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6.png" ContentType="image/png"/>
  <Override PartName="/word/media/rId41.png" ContentType="image/png"/>
  <Override PartName="/word/media/rId46.png" ContentType="image/png"/>
  <Override PartName="/word/media/rId51.png" ContentType="image/png"/>
  <Override PartName="/word/media/rId56.png" ContentType="image/png"/>
  <Override PartName="/word/media/rId61.png" ContentType="image/png"/>
  <Override PartName="/word/media/rId67.png" ContentType="image/png"/>
  <Override PartName="/word/media/rId72.png" ContentType="image/png"/>
  <Override PartName="/word/media/rId77.png" ContentType="image/png"/>
  <Override PartName="/word/media/rId82.png" ContentType="image/png"/>
  <Override PartName="/word/media/rId87.png" ContentType="image/png"/>
  <Override PartName="/word/media/rId92.png" ContentType="image/png"/>
  <Override PartName="/word/media/rId98.png" ContentType="image/png"/>
  <Override PartName="/word/media/rId103.png" ContentType="image/png"/>
  <Override PartName="/word/media/rId108.png" ContentType="image/png"/>
  <Override PartName="/word/media/rId20.png" ContentType="image/png"/>
  <Override PartName="/word/media/rId113.png" ContentType="image/png"/>
  <Override PartName="/word/media/rId118.png" ContentType="image/png"/>
  <Override PartName="/word/media/rId123.png" ContentType="image/png"/>
  <Override PartName="/word/media/rId128.png" ContentType="image/png"/>
  <Override PartName="/word/media/rId133.png" ContentType="image/png"/>
  <Override PartName="/word/media/rId138.png" ContentType="image/png"/>
  <Override PartName="/word/media/rId143.png" ContentType="image/png"/>
  <Override PartName="/word/media/rId25.png" ContentType="image/png"/>
  <Override PartName="/word/media/rId30.png" ContentType="image/png"/>
  <Override PartName="/word/media/rId149.png" ContentType="image/png"/>
  <Override PartName="/word/media/rId154.png" ContentType="image/png"/>
  <Override PartName="/word/media/rId159.png" ContentType="image/png"/>
  <Override PartName="/word/media/rId164.png" ContentType="image/png"/>
  <Override PartName="/word/media/rId169.png" ContentType="image/png"/>
  <Override PartName="/word/media/rId174.png" ContentType="image/png"/>
  <Override PartName="/word/media/rId179.png" ContentType="image/png"/>
  <Override PartName="/word/media/rId184.png" ContentType="image/png"/>
  <Override PartName="/word/media/rId18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Lærer</w:t>
      </w:r>
    </w:p>
    <w:p>
      <w:pPr>
        <w:pStyle w:val="Date"/>
      </w:pPr>
      <w:r>
        <w:t xml:space="preserve">22.11.2024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bookmarkStart w:id="35" w:name="svarprosent-og-deltakere"/>
    <w:p>
      <w:pPr>
        <w:pStyle w:val="Overskrift1"/>
      </w:pPr>
      <w:r>
        <w:t xml:space="preserve">Svarprosent og deltakere</w:t>
      </w:r>
    </w:p>
    <w:bookmarkStart w:id="24" w:name="sec-Kjonn-37"/>
    <w:p>
      <w:pPr>
        <w:pStyle w:val="Overskrift2"/>
      </w:pPr>
      <w:r>
        <w:t xml:space="preserve">Kjønn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3" w:name="X79aa5d85424ea7be4d8e163b014f36ef8c18624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5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Kjønn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23"/>
        </w:tc>
      </w:tr>
    </w:tbl>
    <w:bookmarkEnd w:id="24"/>
    <w:bookmarkStart w:id="29" w:name="sec-Skoletype-52"/>
    <w:p>
      <w:pPr>
        <w:pStyle w:val="Overskrift2"/>
      </w:pPr>
      <w:r>
        <w:t xml:space="preserve">Skoletype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8" w:name="Xbd12317771b3aeadfa7522b10e96369c7445d47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6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Skoletype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28"/>
        </w:tc>
      </w:tr>
    </w:tbl>
    <w:bookmarkEnd w:id="29"/>
    <w:bookmarkStart w:id="34" w:name="sec-Svarprosent-35"/>
    <w:p>
      <w:pPr>
        <w:pStyle w:val="Overskrift2"/>
      </w:pPr>
      <w:r>
        <w:t xml:space="preserve">Svarprosent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3" w:name="X331eb38c3ae7ef740eb556945f857c2a3fad4c6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31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7-1.png" id="3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Svarprosent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33"/>
        </w:tc>
      </w:tr>
    </w:tbl>
    <w:bookmarkEnd w:id="34"/>
    <w:bookmarkEnd w:id="35"/>
    <w:bookmarkStart w:id="66" w:name="motivasjon"/>
    <w:p>
      <w:pPr>
        <w:pStyle w:val="Overskrift1"/>
      </w:pPr>
      <w:r>
        <w:t xml:space="preserve">Motivasjon</w:t>
      </w:r>
    </w:p>
    <w:bookmarkStart w:id="40" w:name="Xf8a28496a5a882f7675663b5041c0ec52c3eb81"/>
    <w:p>
      <w:pPr>
        <w:pStyle w:val="Overskrift2"/>
      </w:pPr>
      <w:r>
        <w:t xml:space="preserve">Hva var viktige grunner til at du ikke begynte på studiet?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9" w:name="fig-motivasjon-s-25-fct-cat-plot-html"/>
          <w:p>
            <w:pPr>
              <w:jc w:val="center"/>
            </w:pPr>
            <w:r>
              <w:drawing>
                <wp:inline>
                  <wp:extent cx="5143500" cy="8179308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15-1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Hva var viktige grunner til at du ikke begynte på studiet?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39"/>
        </w:tc>
      </w:tr>
    </w:tbl>
    <w:bookmarkEnd w:id="40"/>
    <w:bookmarkStart w:id="45" w:name="Xbf00309e081afb781f3e8dd78513880fbf8b813"/>
    <w:p>
      <w:pPr>
        <w:pStyle w:val="Overskrift2"/>
      </w:pPr>
      <w:r>
        <w:t xml:space="preserve">Hva var viktige grunner til at sluttet på studiet?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4" w:name="fig-motivasjon-s-28-fct-cat-plot-html"/>
          <w:p>
            <w:pPr>
              <w:jc w:val="center"/>
            </w:pPr>
            <w:r>
              <w:drawing>
                <wp:inline>
                  <wp:extent cx="5143500" cy="8179308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16-1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Hva var viktige grunner til at sluttet på studiet?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44"/>
        </w:tc>
      </w:tr>
    </w:tbl>
    <w:bookmarkEnd w:id="45"/>
    <w:bookmarkStart w:id="50" w:name="X6bc88f432a539df06b51dd6e76ef29228e0f24c"/>
    <w:p>
      <w:pPr>
        <w:pStyle w:val="Overskrift2"/>
      </w:pPr>
      <w:r>
        <w:t xml:space="preserve">Hva var viktige og mindre viktige grunner til at du bestemte deg for å søke om videreutdanning? Dersom en grunn var særlig viktig for deg er det naturlig at den gis en høyere verdi enn de andre.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9" w:name="fig-motivasjon-s-12-fct-cat-plot-html"/>
          <w:p>
            <w:pPr>
              <w:jc w:val="center"/>
            </w:pPr>
            <w:r>
              <w:drawing>
                <wp:inline>
                  <wp:extent cx="5143500" cy="8179308"/>
                  <wp:effectExtent b="0" l="0" r="0" t="0"/>
                  <wp:docPr descr="" title="" id="47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17-1.png" id="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Hva var viktige og mindre viktige grunner til at du bestemte deg for å søke om videreutdanning? Dersom en grunn var særlig viktig for deg er det naturlig at den gis en høyere verdi enn de andre.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49"/>
        </w:tc>
      </w:tr>
    </w:tbl>
    <w:bookmarkEnd w:id="50"/>
    <w:bookmarkStart w:id="55" w:name="X32351015eb40d938c6377d3a181fe6119bf6303"/>
    <w:p>
      <w:pPr>
        <w:pStyle w:val="Overskrift2"/>
      </w:pPr>
      <w:r>
        <w:t xml:space="preserve">Hvor enig er du i følgende utsagn om studiet og din bruk av digitale ressurser?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" w:name="fig-motivasjon-s-47-fct-cat-plot-html"/>
          <w:p>
            <w:pPr>
              <w:jc w:val="center"/>
            </w:pPr>
            <w:r>
              <w:drawing>
                <wp:inline>
                  <wp:extent cx="5143500" cy="8179308"/>
                  <wp:effectExtent b="0" l="0" r="0" t="0"/>
                  <wp:docPr descr="" title="" id="52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18-1.png" id="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enig er du i følgende utsagn om studiet og din bruk av digitale ressurser?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54"/>
        </w:tc>
      </w:tr>
    </w:tbl>
    <w:bookmarkEnd w:id="55"/>
    <w:bookmarkStart w:id="60" w:name="Xb1a68b29a2f04920ada8e3edbe97fa67e354bdb"/>
    <w:p>
      <w:pPr>
        <w:pStyle w:val="Overskrift2"/>
      </w:pPr>
      <w:r>
        <w:t xml:space="preserve">Hvordan vurderer du det å kombinere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9" w:name="fig-motivasjon-s-12-fct-cat-plot-html-1"/>
          <w:p>
            <w:pPr>
              <w:jc w:val="center"/>
            </w:pPr>
            <w:r>
              <w:drawing>
                <wp:inline>
                  <wp:extent cx="5143500" cy="2328872"/>
                  <wp:effectExtent b="0" l="0" r="0" t="0"/>
                  <wp:docPr descr="" title="" id="57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19-1.png" id="5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32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vurderer du det å kombinere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59"/>
        </w:tc>
      </w:tr>
    </w:tbl>
    <w:bookmarkEnd w:id="60"/>
    <w:bookmarkStart w:id="65" w:name="Xbf5996f1e53a3e226c426edaf883b74aae64040"/>
    <w:p>
      <w:pPr>
        <w:pStyle w:val="Overskrift2"/>
      </w:pPr>
      <w:r>
        <w:t xml:space="preserve">I hvilken grad var du selv motivert for å ta videreutdanning?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4" w:name="fig-motivasjon-s-32-fct-cat-plot-html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62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20-1.png" id="6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var du selv motivert for å ta videreutdanning?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64"/>
        </w:tc>
      </w:tr>
    </w:tbl>
    <w:bookmarkEnd w:id="65"/>
    <w:bookmarkEnd w:id="66"/>
    <w:bookmarkStart w:id="97" w:name="tilrettelegging"/>
    <w:p>
      <w:pPr>
        <w:pStyle w:val="Overskrift1"/>
      </w:pPr>
      <w:r>
        <w:t xml:space="preserve">Tilrettelegging</w:t>
      </w:r>
    </w:p>
    <w:bookmarkStart w:id="71" w:name="X26e25df3e9e7f68d7cfa07b37cc49e718e58acc"/>
    <w:p>
      <w:pPr>
        <w:pStyle w:val="Overskrift2"/>
      </w:pPr>
      <w:r>
        <w:t xml:space="preserve">Hva var viktige og mindre viktige grunner til at du bestemte deg for å søke om videreutdanning? Dersom en grunn var særlig viktig for deg er det naturlig at den gis en høyere verdi enn de andre.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0" w:name="X51764af99de27d24d486eaa1129fbd4bf4e2112"/>
          <w:p>
            <w:pPr>
              <w:jc w:val="center"/>
            </w:pPr>
            <w:r>
              <w:drawing>
                <wp:inline>
                  <wp:extent cx="5143500" cy="8179308"/>
                  <wp:effectExtent b="0" l="0" r="0" t="0"/>
                  <wp:docPr descr="" title="" id="68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31-1.png" id="6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Hva var viktige og mindre viktige grunner til at du bestemte deg for å søke om videreutdanning? Dersom en grunn var særlig viktig for deg er det naturlig at den gis en høyere verdi enn de andre.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70"/>
        </w:tc>
      </w:tr>
    </w:tbl>
    <w:bookmarkEnd w:id="71"/>
    <w:bookmarkStart w:id="76" w:name="Xc3e6abdbd670359c2b3e21b528ef99beb992b14"/>
    <w:p>
      <w:pPr>
        <w:pStyle w:val="Overskrift2"/>
      </w:pPr>
      <w:r>
        <w:t xml:space="preserve">Hvordan vurderer du det å kombinere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5" w:name="X037a449c48ec5478432750ff140f6e426e3cc37"/>
          <w:p>
            <w:pPr>
              <w:jc w:val="center"/>
            </w:pPr>
            <w:r>
              <w:drawing>
                <wp:inline>
                  <wp:extent cx="5143500" cy="2328872"/>
                  <wp:effectExtent b="0" l="0" r="0" t="0"/>
                  <wp:docPr descr="" title="" id="73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32-1.png" id="7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32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vurderer du det å kombinere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75"/>
        </w:tc>
      </w:tr>
    </w:tbl>
    <w:bookmarkEnd w:id="76"/>
    <w:bookmarkStart w:id="81" w:name="X3c631edc9c3b1ce3db2415a60a896c5f74f38d3"/>
    <w:p>
      <w:pPr>
        <w:pStyle w:val="Overskrift2"/>
      </w:pPr>
      <w:r>
        <w:t xml:space="preserve">På en skala fra 1 (Ikke i det hele tatt) til 6 (Bidro sterkt), vennligst gi din oppfatning av om mangelen på tilrettelegging påvirket utbyttet fra videreutdanningen?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0" w:name="X0fa83f1112c4c99345979a99aeff1fd8201c8b2"/>
          <w:p>
            <w:pPr>
              <w:jc w:val="center"/>
            </w:pPr>
            <w:r>
              <w:drawing>
                <wp:inline>
                  <wp:extent cx="5143500" cy="1833929"/>
                  <wp:effectExtent b="0" l="0" r="0" t="0"/>
                  <wp:docPr descr="" title="" id="78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33-1.png" id="7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33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På en skala fra 1 (Ikke i det hele tatt) til 6 (Bidro sterkt), vennligst gi din oppfatning av om mangelen på tilrettelegging påvirket utbyttet fra videreutdanningen?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80"/>
        </w:tc>
      </w:tr>
    </w:tbl>
    <w:bookmarkEnd w:id="81"/>
    <w:bookmarkStart w:id="86" w:name="Xae306ccf42579bb4ca3dbf53c0137e47a7b7409"/>
    <w:p>
      <w:pPr>
        <w:pStyle w:val="Overskrift2"/>
      </w:pPr>
      <w:r>
        <w:t xml:space="preserve">På en skala fra 1 (Ikke i det hele tatt) til 6 (Hindret sterkt), vennligst gi din oppfatning av om mangelen på tilrettelegging påvirket utbyttet fra videreutdanningen?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5" w:name="Xac4aee1b264057cd4322c99c3cfd386864e494a"/>
          <w:p>
            <w:pPr>
              <w:jc w:val="center"/>
            </w:pPr>
            <w:r>
              <w:drawing>
                <wp:inline>
                  <wp:extent cx="5143500" cy="1833929"/>
                  <wp:effectExtent b="0" l="0" r="0" t="0"/>
                  <wp:docPr descr="" title="" id="83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34-1.png" id="8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833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På en skala fra 1 (Ikke i det hele tatt) til 6 (Hindret sterkt), vennligst gi din oppfatning av om mangelen på tilrettelegging påvirket utbyttet fra videreutdanningen?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85"/>
        </w:tc>
      </w:tr>
    </w:tbl>
    <w:bookmarkEnd w:id="86"/>
    <w:bookmarkStart w:id="91" w:name="Xc838ca65d040796f2da4198f02515e4b0791fb0"/>
    <w:p>
      <w:pPr>
        <w:pStyle w:val="Overskrift2"/>
      </w:pPr>
      <w:r>
        <w:t xml:space="preserve">På en skala fra 1 (helt uenig) til 6 (helt enig), vennligst gi din oppfatning av kunnskapsdeling på skolen.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0" w:name="X6235f2bc826f76a3bdd8b65bf30ecc176fade23"/>
          <w:p>
            <w:pPr>
              <w:jc w:val="center"/>
            </w:pPr>
            <w:r>
              <w:drawing>
                <wp:inline>
                  <wp:extent cx="5143500" cy="6804279"/>
                  <wp:effectExtent b="0" l="0" r="0" t="0"/>
                  <wp:docPr descr="" title="" id="88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35-1.png" id="8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6804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På en skala fra 1 (helt uenig) til 6 (helt enig), vennligst gi din oppfatning av kunnskapsdeling på skolen.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90"/>
        </w:tc>
      </w:tr>
    </w:tbl>
    <w:bookmarkEnd w:id="91"/>
    <w:bookmarkStart w:id="96" w:name="Xdbaa49a2fc22662ef91e4b269bf9a3e805a428d"/>
    <w:p>
      <w:pPr>
        <w:pStyle w:val="Overskrift2"/>
      </w:pPr>
      <w:r>
        <w:t xml:space="preserve">Samlet sett, opplever du at det har vært manglende tilrettelegging for å ta videreutdanning på din arbeidsplass?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5" w:name="X32153934cdd1fac72f740f413c14a4091109798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36-1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Samlet sett, opplever du at det har vært manglende tilrettelegging for å ta videreutdanning på din arbeidsplass?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95"/>
        </w:tc>
      </w:tr>
    </w:tbl>
    <w:bookmarkEnd w:id="96"/>
    <w:bookmarkEnd w:id="97"/>
    <w:bookmarkStart w:id="148" w:name="gjennomføring"/>
    <w:p>
      <w:pPr>
        <w:pStyle w:val="Overskrift1"/>
      </w:pPr>
      <w:r>
        <w:t xml:space="preserve">Gjennomføring</w:t>
      </w:r>
    </w:p>
    <w:bookmarkStart w:id="102" w:name="Xd5e4964b282dcb4417b9a8b1f5aac0051757976"/>
    <w:p>
      <w:pPr>
        <w:pStyle w:val="Overskrift2"/>
      </w:pPr>
      <w:r>
        <w:t xml:space="preserve">Hvem har vært viktig for deg i arbeidet med å ta i bruk det du har lært i studiet? Flere kryss er mulig.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1" w:name="fig-gjennomforing-s-76-fct-cat-plot-html"/>
          <w:p>
            <w:pPr>
              <w:jc w:val="center"/>
            </w:pPr>
            <w:r>
              <w:drawing>
                <wp:inline>
                  <wp:extent cx="5143500" cy="3329092"/>
                  <wp:effectExtent b="0" l="0" r="0" t="0"/>
                  <wp:docPr descr="" title="" id="99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47-1.png" id="10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329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Hvem har vært viktig for deg i arbeidet med å ta i bruk det du har lært i studiet? Flere kryss er mulig.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01"/>
        </w:tc>
      </w:tr>
    </w:tbl>
    <w:bookmarkEnd w:id="102"/>
    <w:bookmarkStart w:id="107" w:name="Xe65252ff0f62196f702e5ecaec0c66f7edc4474"/>
    <w:p>
      <w:pPr>
        <w:pStyle w:val="Overskrift2"/>
      </w:pPr>
      <w:r>
        <w:t xml:space="preserve">Hvor enig er du i de følgende påstandene om undervisningen som har foregått på nett?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6" w:name="fig-gjennomforing-s-90-fct-cat-plot-html"/>
          <w:p>
            <w:pPr>
              <w:jc w:val="center"/>
            </w:pPr>
            <w:r>
              <w:drawing>
                <wp:inline>
                  <wp:extent cx="5143500" cy="8179308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48-1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enig er du i de følgende påstandene om undervisningen som har foregått på nett?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06"/>
        </w:tc>
      </w:tr>
    </w:tbl>
    <w:bookmarkEnd w:id="107"/>
    <w:bookmarkStart w:id="112" w:name="Xff40ba289910fa7b02df9bcd5508b9a029aaeb6"/>
    <w:p>
      <w:pPr>
        <w:pStyle w:val="Overskrift2"/>
      </w:pPr>
      <w:r>
        <w:t xml:space="preserve">Jeg har diskutert det jeg har lært med andre på skolen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1" w:name="Xbd525ae2a83db9fc992c2338e1e28fba932ab1a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49-1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Jeg har diskutert det jeg har lært med andre på skolen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11"/>
        </w:tc>
      </w:tr>
    </w:tbl>
    <w:bookmarkEnd w:id="112"/>
    <w:bookmarkStart w:id="117" w:name="sec-Jeg-har-provd-ut-det-jeg-har-lart-98"/>
    <w:p>
      <w:pPr>
        <w:pStyle w:val="Overskrift2"/>
      </w:pPr>
      <w:r>
        <w:t xml:space="preserve">Jeg har prøvd ut det jeg har lært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6" w:name="Xe50026b4e5800bf2eb3c56fed6b8e558427eab1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114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50-1.png" id="11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Jeg har prøvd ut det jeg har lært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16"/>
        </w:tc>
      </w:tr>
    </w:tbl>
    <w:bookmarkEnd w:id="117"/>
    <w:bookmarkStart w:id="122" w:name="X7076b8a2df0f86f4cf01b57611fa655160b650d"/>
    <w:p>
      <w:pPr>
        <w:pStyle w:val="Overskrift2"/>
      </w:pPr>
      <w:r>
        <w:t xml:space="preserve">Jeg har reflektert over lærerrollen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1" w:name="Xdd21e797f21072963c3a7be28040afab74be0a5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119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51-1.png" id="12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Jeg har reflektert over lærerrollen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21"/>
        </w:tc>
      </w:tr>
    </w:tbl>
    <w:bookmarkEnd w:id="122"/>
    <w:bookmarkStart w:id="127" w:name="X1950bcbbc3543316b9b3fb3f6a0ae3bb14769a6"/>
    <w:p>
      <w:pPr>
        <w:pStyle w:val="Overskrift2"/>
      </w:pPr>
      <w:r>
        <w:t xml:space="preserve">Jeg har samarbeidet i nettverk med lærere fra andre skoler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6" w:name="X5f131004a390cd9b359d6908746f19ee83bedd5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124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52-1.png" id="12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Jeg har samarbeidet i nettverk med lærere fra andre skoler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26"/>
        </w:tc>
      </w:tr>
    </w:tbl>
    <w:bookmarkEnd w:id="127"/>
    <w:bookmarkStart w:id="132" w:name="X3e0f8e2bb71e9a6aa9f01f9b1b59fa720205b25"/>
    <w:p>
      <w:pPr>
        <w:pStyle w:val="Overskrift2"/>
      </w:pPr>
      <w:r>
        <w:t xml:space="preserve">Jeg har samarbeidet med andre på skolen om å bruke det jeg har lært på studiet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1" w:name="X55bd864f0a13bbba84c9865099f635645436e30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129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53-1.png" id="13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Jeg har samarbeidet med andre på skolen om å bruke det jeg har lært på studiet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31"/>
        </w:tc>
      </w:tr>
    </w:tbl>
    <w:bookmarkEnd w:id="132"/>
    <w:bookmarkStart w:id="137" w:name="X6e7415fe5ac9b33eb0724b16f15a60d224e85db"/>
    <w:p>
      <w:pPr>
        <w:pStyle w:val="Overskrift2"/>
      </w:pPr>
      <w:r>
        <w:t xml:space="preserve">Jeg har samarbeidet med andre på studiet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6" w:name="X171552e94c8126746b6822b1519a884ad261433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134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54-1.png" id="13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Jeg har samarbeidet med andre på studiet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36"/>
        </w:tc>
      </w:tr>
    </w:tbl>
    <w:bookmarkEnd w:id="137"/>
    <w:bookmarkStart w:id="142" w:name="Xc260c3fc38e487377159c99bc5cea187db2153a"/>
    <w:p>
      <w:pPr>
        <w:pStyle w:val="Overskrift2"/>
      </w:pPr>
      <w:r>
        <w:t xml:space="preserve">Jeg har samarbeidet med ledelsen ved skolen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1" w:name="X7363f78b453d2985a0821444ddb8acdf0cd3623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139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55-1.png" id="14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Jeg har samarbeidet med ledelsen ved skolen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41"/>
        </w:tc>
      </w:tr>
    </w:tbl>
    <w:bookmarkEnd w:id="142"/>
    <w:bookmarkStart w:id="147" w:name="Xc57d400f304dbd4af1c44e9774260964d9368d3"/>
    <w:p>
      <w:pPr>
        <w:pStyle w:val="Overskrift2"/>
      </w:pPr>
      <w:r>
        <w:t xml:space="preserve">Var studiet lagt opp som et helt eller delvis nettbasert studium?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6" w:name="fig-gjennomforing-s-29-fct-cat-plot-html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144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56-1.png" id="14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4.10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Var studiet lagt opp som et helt eller delvis nettbasert studium?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46"/>
        </w:tc>
      </w:tr>
    </w:tbl>
    <w:bookmarkEnd w:id="147"/>
    <w:bookmarkEnd w:id="148"/>
    <w:bookmarkStart w:id="194" w:name="læringsutbytte"/>
    <w:p>
      <w:pPr>
        <w:pStyle w:val="Overskrift1"/>
      </w:pPr>
      <w:r>
        <w:t xml:space="preserve">Læringsutbytte</w:t>
      </w:r>
    </w:p>
    <w:bookmarkStart w:id="153" w:name="Xa59f140ccdd04293088e0a01bb22dfe64c9e60a"/>
    <w:p>
      <w:pPr>
        <w:pStyle w:val="Overskrift2"/>
      </w:pPr>
      <w:r>
        <w:t xml:space="preserve">Alle forholdene ved studiet tatt i betraktning: Hva er ditt hovedinntrykk av kvaliteten på studiet?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2" w:name="Xcc6e3f34987e3a1c4a379980b0c41ef7cb28e1a"/>
          <w:p>
            <w:pPr>
              <w:jc w:val="center"/>
            </w:pPr>
            <w:r>
              <w:drawing>
                <wp:inline>
                  <wp:extent cx="5143500" cy="1591625"/>
                  <wp:effectExtent b="0" l="0" r="0" t="0"/>
                  <wp:docPr descr="" title="" id="150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71-1.png" id="1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59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Alle forholdene ved studiet tatt i betraktning: Hva er ditt hovedinntrykk av kvaliteten på studiet?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52"/>
        </w:tc>
      </w:tr>
    </w:tbl>
    <w:bookmarkEnd w:id="153"/>
    <w:bookmarkStart w:id="158" w:name="X1f8e264ddd67dd421eb17c69125c101f5076291"/>
    <w:p>
      <w:pPr>
        <w:pStyle w:val="Overskrift2"/>
      </w:pPr>
      <w:r>
        <w:t xml:space="preserve">Alt i alt, hvor fornøyd er du med studiets opplæring i digitale ressurser?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7" w:name="X0431f6fe9163ed2ba227e411b5fa5426e08e275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155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72-1.png" id="15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Alt i alt, hvor fornøyd er du med studiets opplæring i digitale ressurser?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57"/>
        </w:tc>
      </w:tr>
    </w:tbl>
    <w:bookmarkEnd w:id="158"/>
    <w:bookmarkStart w:id="163" w:name="X74272a85f8a1bc326fc920c4999e75c7ac9255f"/>
    <w:p>
      <w:pPr>
        <w:pStyle w:val="Overskrift2"/>
      </w:pPr>
      <w:r>
        <w:t xml:space="preserve">Hvor enig er du i følgende utsagn om studiet og din bruk av digitale ressurser?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2" w:name="X66eb08e5dc8c7ef0b03f228925745ecbd9aeb47"/>
          <w:p>
            <w:pPr>
              <w:jc w:val="center"/>
            </w:pPr>
            <w:r>
              <w:drawing>
                <wp:inline>
                  <wp:extent cx="5143500" cy="8179308"/>
                  <wp:effectExtent b="0" l="0" r="0" t="0"/>
                  <wp:docPr descr="" title="" id="160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73-1.png" id="16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enig er du i følgende utsagn om studiet og din bruk av digitale ressurser?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62"/>
        </w:tc>
      </w:tr>
    </w:tbl>
    <w:bookmarkEnd w:id="163"/>
    <w:bookmarkStart w:id="168" w:name="Xc0d1ac33bc094e7f7a2eaaeaeb583221e8ab272"/>
    <w:p>
      <w:pPr>
        <w:pStyle w:val="Overskrift2"/>
      </w:pPr>
      <w:r>
        <w:t xml:space="preserve">Hvor viktig mener du ulike deler av studiet har vært for ditt læringsutbytte? Dersom du ikke har hatt det som inngår i spørsmålet kan du krysse av for «Ikke hatt»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7" w:name="fig-laringsutbytte-s-3-fct-cat-plot-html"/>
          <w:p>
            <w:pPr>
              <w:jc w:val="center"/>
            </w:pPr>
            <w:r>
              <w:drawing>
                <wp:inline>
                  <wp:extent cx="5143500" cy="5066559"/>
                  <wp:effectExtent b="0" l="0" r="0" t="0"/>
                  <wp:docPr descr="" title="" id="165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74-1.png" id="16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5066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viktig mener du ulike deler av studiet har vært for ditt læringsutbytte? Dersom du ikke har hatt det som inngår i spørsmålet kan du krysse av for «Ikke hatt»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67"/>
        </w:tc>
      </w:tr>
    </w:tbl>
    <w:bookmarkEnd w:id="168"/>
    <w:bookmarkStart w:id="173" w:name="X5f558c1cc5f9887c65a435e094eebf572ac9aa3"/>
    <w:p>
      <w:pPr>
        <w:pStyle w:val="Overskrift2"/>
      </w:pPr>
      <w:r>
        <w:t xml:space="preserve">Hvor viktig mener du ulike deler av videreutdanningen har vært for ditt læringsutbytte? Dersom du ikke har hatt det som inngår i spørsmålet kan du krysse av for «Ikke hatt»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2" w:name="Xb502fad958257ef18011ac47db1e64c3bfc4508"/>
          <w:p>
            <w:pPr>
              <w:jc w:val="center"/>
            </w:pPr>
            <w:r>
              <w:drawing>
                <wp:inline>
                  <wp:extent cx="5143500" cy="3076453"/>
                  <wp:effectExtent b="0" l="0" r="0" t="0"/>
                  <wp:docPr descr="" title="" id="170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75-1.png" id="17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076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viktig mener du ulike deler av videreutdanningen har vært for ditt læringsutbytte? Dersom du ikke har hatt det som inngår i spørsmålet kan du krysse av for «Ikke hatt»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72"/>
        </w:tc>
      </w:tr>
    </w:tbl>
    <w:bookmarkEnd w:id="173"/>
    <w:bookmarkStart w:id="178" w:name="X94badfd1e57d499d18e41c06de6a472a10efbb7"/>
    <w:p>
      <w:pPr>
        <w:pStyle w:val="Overskrift2"/>
      </w:pPr>
      <w:r>
        <w:t xml:space="preserve">I hvilken grad opplever du at dine forventninger til studiet har blitt oppfylt?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7" w:name="X3a608f526b29b8fd165a53231d189a7b2cfbdd6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175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76-1.png" id="17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opplever du at dine forventninger til studiet har blitt oppfylt?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77"/>
        </w:tc>
      </w:tr>
    </w:tbl>
    <w:bookmarkEnd w:id="178"/>
    <w:bookmarkStart w:id="183" w:name="X4f6b9f293276efac5a624c6737cd5b73b2ade50"/>
    <w:p>
      <w:pPr>
        <w:pStyle w:val="Overskrift2"/>
      </w:pPr>
      <w:r>
        <w:t xml:space="preserve">I hvilken grad stemmer disse utsagnene?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2" w:name="fig-laringsutbytte-s-6-fct-cat-plot-html"/>
          <w:p>
            <w:pPr>
              <w:jc w:val="center"/>
            </w:pPr>
            <w:r>
              <w:drawing>
                <wp:inline>
                  <wp:extent cx="5143500" cy="5319198"/>
                  <wp:effectExtent b="0" l="0" r="0" t="0"/>
                  <wp:docPr descr="" title="" id="180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77-1.png" id="1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5319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stemmer disse utsagnene?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82"/>
        </w:tc>
      </w:tr>
    </w:tbl>
    <w:bookmarkEnd w:id="183"/>
    <w:bookmarkStart w:id="188" w:name="X0a6c86d48ed162000bda7b9f5b910b3b15bd192"/>
    <w:p>
      <w:pPr>
        <w:pStyle w:val="Overskrift2"/>
      </w:pPr>
      <w:r>
        <w:t xml:space="preserve">På en skala fra 1 (helt uenig) til 6 (helt enig), vennligst gi din oppfatning av studiets læringsutbytte.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7" w:name="fig-laringsutbytte-s-7-fct-cat-plot-html"/>
          <w:p>
            <w:pPr>
              <w:jc w:val="center"/>
            </w:pPr>
            <w:r>
              <w:drawing>
                <wp:inline>
                  <wp:extent cx="5143500" cy="8179308"/>
                  <wp:effectExtent b="0" l="0" r="0" t="0"/>
                  <wp:docPr descr="" title="" id="185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78-1.png" id="1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På en skala fra 1 (helt uenig) til 6 (helt enig), vennligst gi din oppfatning av studiets læringsutbytte.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87"/>
        </w:tc>
      </w:tr>
    </w:tbl>
    <w:bookmarkEnd w:id="188"/>
    <w:bookmarkStart w:id="193" w:name="X79f54ceb5549e6124417c2e06539eaec37f6c1e"/>
    <w:p>
      <w:pPr>
        <w:pStyle w:val="Overskrift2"/>
      </w:pPr>
      <w:r>
        <w:t xml:space="preserve">Vennligst ta stilling til følgende utsagn om anvendelse av studiet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92" w:name="Xc3c7d798574ec6f2460ae9c2d9dd91d1d1ed94b"/>
          <w:p>
            <w:pPr>
              <w:jc w:val="center"/>
            </w:pPr>
            <w:r>
              <w:drawing>
                <wp:inline>
                  <wp:extent cx="5143500" cy="3571396"/>
                  <wp:effectExtent b="0" l="0" r="0" t="0"/>
                  <wp:docPr descr="" title="" id="190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79-1.png" id="19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571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Vennligst ta stilling til følgende utsagn om anvendelse av studiet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92"/>
        </w:tc>
      </w:tr>
    </w:tbl>
    <w:bookmarkEnd w:id="193"/>
    <w:bookmarkEnd w:id="194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6" Target="media/rId36.png" /><Relationship Type="http://schemas.openxmlformats.org/officeDocument/2006/relationships/image" Id="rId41" Target="media/rId41.png" /><Relationship Type="http://schemas.openxmlformats.org/officeDocument/2006/relationships/image" Id="rId46" Target="media/rId46.png" /><Relationship Type="http://schemas.openxmlformats.org/officeDocument/2006/relationships/image" Id="rId51" Target="media/rId51.png" /><Relationship Type="http://schemas.openxmlformats.org/officeDocument/2006/relationships/image" Id="rId56" Target="media/rId56.png" /><Relationship Type="http://schemas.openxmlformats.org/officeDocument/2006/relationships/image" Id="rId61" Target="media/rId61.png" /><Relationship Type="http://schemas.openxmlformats.org/officeDocument/2006/relationships/image" Id="rId67" Target="media/rId67.png" /><Relationship Type="http://schemas.openxmlformats.org/officeDocument/2006/relationships/image" Id="rId72" Target="media/rId72.png" /><Relationship Type="http://schemas.openxmlformats.org/officeDocument/2006/relationships/image" Id="rId77" Target="media/rId77.png" /><Relationship Type="http://schemas.openxmlformats.org/officeDocument/2006/relationships/image" Id="rId82" Target="media/rId82.png" /><Relationship Type="http://schemas.openxmlformats.org/officeDocument/2006/relationships/image" Id="rId87" Target="media/rId87.png" /><Relationship Type="http://schemas.openxmlformats.org/officeDocument/2006/relationships/image" Id="rId92" Target="media/rId92.png" /><Relationship Type="http://schemas.openxmlformats.org/officeDocument/2006/relationships/image" Id="rId98" Target="media/rId98.png" /><Relationship Type="http://schemas.openxmlformats.org/officeDocument/2006/relationships/image" Id="rId103" Target="media/rId103.png" /><Relationship Type="http://schemas.openxmlformats.org/officeDocument/2006/relationships/image" Id="rId108" Target="media/rId108.png" /><Relationship Type="http://schemas.openxmlformats.org/officeDocument/2006/relationships/image" Id="rId20" Target="media/rId20.png" /><Relationship Type="http://schemas.openxmlformats.org/officeDocument/2006/relationships/image" Id="rId113" Target="media/rId113.png" /><Relationship Type="http://schemas.openxmlformats.org/officeDocument/2006/relationships/image" Id="rId118" Target="media/rId118.png" /><Relationship Type="http://schemas.openxmlformats.org/officeDocument/2006/relationships/image" Id="rId123" Target="media/rId123.png" /><Relationship Type="http://schemas.openxmlformats.org/officeDocument/2006/relationships/image" Id="rId128" Target="media/rId128.png" /><Relationship Type="http://schemas.openxmlformats.org/officeDocument/2006/relationships/image" Id="rId133" Target="media/rId133.png" /><Relationship Type="http://schemas.openxmlformats.org/officeDocument/2006/relationships/image" Id="rId138" Target="media/rId138.png" /><Relationship Type="http://schemas.openxmlformats.org/officeDocument/2006/relationships/image" Id="rId143" Target="media/rId143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149" Target="media/rId149.png" /><Relationship Type="http://schemas.openxmlformats.org/officeDocument/2006/relationships/image" Id="rId154" Target="media/rId154.png" /><Relationship Type="http://schemas.openxmlformats.org/officeDocument/2006/relationships/image" Id="rId159" Target="media/rId159.png" /><Relationship Type="http://schemas.openxmlformats.org/officeDocument/2006/relationships/image" Id="rId164" Target="media/rId164.png" /><Relationship Type="http://schemas.openxmlformats.org/officeDocument/2006/relationships/image" Id="rId169" Target="media/rId169.png" /><Relationship Type="http://schemas.openxmlformats.org/officeDocument/2006/relationships/image" Id="rId174" Target="media/rId174.png" /><Relationship Type="http://schemas.openxmlformats.org/officeDocument/2006/relationships/image" Id="rId179" Target="media/rId179.png" /><Relationship Type="http://schemas.openxmlformats.org/officeDocument/2006/relationships/image" Id="rId184" Target="media/rId184.png" /><Relationship Type="http://schemas.openxmlformats.org/officeDocument/2006/relationships/image" Id="rId189" Target="media/rId189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Lærer</dc:title>
  <dc:creator/>
  <dc:language>nb</dc:language>
  <cp:keywords/>
  <dcterms:created xsi:type="dcterms:W3CDTF">2025-02-16T22:31:49Z</dcterms:created>
  <dcterms:modified xsi:type="dcterms:W3CDTF">2025-02-16T22:31:49Z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allout-icon">
    <vt:lpwstr>False</vt:lpwstr>
  </property>
  <property fmtid="{D5CDD505-2E9C-101B-9397-08002B2CF9AE}" pid="7" name="citation-location">
    <vt:lpwstr>margin</vt:lpwstr>
  </property>
  <property fmtid="{D5CDD505-2E9C-101B-9397-08002B2CF9AE}" pid="8" name="crossref">
    <vt:lpwstr/>
  </property>
  <property fmtid="{D5CDD505-2E9C-101B-9397-08002B2CF9AE}" pid="9" name="csl">
    <vt:lpwstr>../../../bibstyle.csl</vt:lpwstr>
  </property>
  <property fmtid="{D5CDD505-2E9C-101B-9397-08002B2CF9AE}" pid="10" name="date">
    <vt:lpwstr>22.11.2024</vt:lpwstr>
  </property>
  <property fmtid="{D5CDD505-2E9C-101B-9397-08002B2CF9AE}" pid="11" name="date-format">
    <vt:lpwstr>DD.MM.YYYY</vt:lpwstr>
  </property>
  <property fmtid="{D5CDD505-2E9C-101B-9397-08002B2CF9AE}" pid="12" name="execute">
    <vt:lpwstr/>
  </property>
  <property fmtid="{D5CDD505-2E9C-101B-9397-08002B2CF9AE}" pid="13" name="fig-cap-location">
    <vt:lpwstr>bottom</vt:lpwstr>
  </property>
  <property fmtid="{D5CDD505-2E9C-101B-9397-08002B2CF9AE}" pid="14" name="figure_table">
    <vt:lpwstr>True</vt:lpwstr>
  </property>
  <property fmtid="{D5CDD505-2E9C-101B-9397-08002B2CF9AE}" pid="15" name="funder">
    <vt:lpwstr>Utdanningsdirektoratet</vt:lpwstr>
  </property>
  <property fmtid="{D5CDD505-2E9C-101B-9397-08002B2CF9AE}" pid="16" name="funder_address">
    <vt:lpwstr>Schweigaards gate 15B, 0191 Oslo</vt:lpwstr>
  </property>
  <property fmtid="{D5CDD505-2E9C-101B-9397-08002B2CF9AE}" pid="17" name="google-scholar">
    <vt:lpwstr>True</vt:lpwstr>
  </property>
  <property fmtid="{D5CDD505-2E9C-101B-9397-08002B2CF9AE}" pid="18" name="header-includes">
    <vt:lpwstr/>
  </property>
  <property fmtid="{D5CDD505-2E9C-101B-9397-08002B2CF9AE}" pid="19" name="include-after">
    <vt:lpwstr/>
  </property>
  <property fmtid="{D5CDD505-2E9C-101B-9397-08002B2CF9AE}" pid="20" name="include-before">
    <vt:lpwstr/>
  </property>
  <property fmtid="{D5CDD505-2E9C-101B-9397-08002B2CF9AE}" pid="21" name="isbn">
    <vt:lpwstr>978-82-327-0607-5</vt:lpwstr>
  </property>
  <property fmtid="{D5CDD505-2E9C-101B-9397-08002B2CF9AE}" pid="22" name="issn">
    <vt:lpwstr>1894-8200 (online)</vt:lpwstr>
  </property>
  <property fmtid="{D5CDD505-2E9C-101B-9397-08002B2CF9AE}" pid="23" name="labels">
    <vt:lpwstr/>
  </property>
  <property fmtid="{D5CDD505-2E9C-101B-9397-08002B2CF9AE}" pid="24" name="license">
    <vt:lpwstr/>
  </property>
  <property fmtid="{D5CDD505-2E9C-101B-9397-08002B2CF9AE}" pid="25" name="lof">
    <vt:lpwstr>True</vt:lpwstr>
  </property>
  <property fmtid="{D5CDD505-2E9C-101B-9397-08002B2CF9AE}" pid="26" name="lot">
    <vt:lpwstr>True</vt:lpwstr>
  </property>
  <property fmtid="{D5CDD505-2E9C-101B-9397-08002B2CF9AE}" pid="27" name="number-depth">
    <vt:lpwstr>3</vt:lpwstr>
  </property>
  <property fmtid="{D5CDD505-2E9C-101B-9397-08002B2CF9AE}" pid="28" name="params">
    <vt:lpwstr/>
  </property>
  <property fmtid="{D5CDD505-2E9C-101B-9397-08002B2CF9AE}" pid="29" name="preface">
    <vt:lpwstr/>
  </property>
  <property fmtid="{D5CDD505-2E9C-101B-9397-08002B2CF9AE}" pid="30" name="project_no">
    <vt:lpwstr>21149</vt:lpwstr>
  </property>
  <property fmtid="{D5CDD505-2E9C-101B-9397-08002B2CF9AE}" pid="31" name="quarto-required">
    <vt:lpwstr>= 1.5</vt:lpwstr>
  </property>
  <property fmtid="{D5CDD505-2E9C-101B-9397-08002B2CF9AE}" pid="32" name="report_type">
    <vt:lpwstr>Arbeidsnotat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table_table">
    <vt:lpwstr>True</vt:lpwstr>
  </property>
  <property fmtid="{D5CDD505-2E9C-101B-9397-08002B2CF9AE}" pid="36" name="tbl-cap-location">
    <vt:lpwstr>top</vt:lpwstr>
  </property>
  <property fmtid="{D5CDD505-2E9C-101B-9397-08002B2CF9AE}" pid="37" name="toc-title">
    <vt:lpwstr>Innholdsfortegnelse</vt:lpwstr>
  </property>
</Properties>
</file>