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45.png" ContentType="image/png"/>
  <Override PartName="/word/media/rId50.png" ContentType="image/png"/>
  <Override PartName="/word/media/rId56.png" ContentType="image/png"/>
  <Override PartName="/word/media/rId61.png" ContentType="image/png"/>
  <Override PartName="/word/media/rId66.png" ContentType="image/png"/>
  <Override PartName="/word/media/rId72.png" ContentType="image/png"/>
  <Override PartName="/word/media/rId77.png" ContentType="image/png"/>
  <Override PartName="/word/media/rId82.png" ContentType="image/png"/>
  <Override PartName="/word/media/rId87.png" ContentType="image/png"/>
  <Override PartName="/word/media/rId92.png" ContentType="image/png"/>
  <Override PartName="/word/media/rId97.png" ContentType="image/png"/>
  <Override PartName="/word/media/rId20.png" ContentType="image/png"/>
  <Override PartName="/word/media/rId25.png" ContentType="image/png"/>
  <Override PartName="/word/media/rId30.png" ContentType="image/png"/>
  <Override PartName="/word/media/rId35.png" ContentType="image/png"/>
  <Override PartName="/word/media/rId40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Rektor</w:t>
      </w:r>
    </w:p>
    <w:p>
      <w:pPr>
        <w:pStyle w:val="Date"/>
      </w:pPr>
      <w:r>
        <w:t xml:space="preserve">22.11.2024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Overskriftforinnholdsfortegnelse"/>
          </w:pPr>
          <w:r>
            <w:t xml:space="preserve">Innholdsfortegnelse</w:t>
          </w:r>
        </w:p>
        <w:p>
          <w:r>
            <w:fldChar w:fldCharType="begin" w:dirty="true"/>
            <w:instrText xml:space="preserve">TOC \o "1-4" \h \z \u</w:instrText>
            <w:fldChar w:fldCharType="separate"/>
            <w:fldChar w:fldCharType="end"/>
          </w:r>
        </w:p>
      </w:sdtContent>
    </w:sdt>
    <w:bookmarkStart w:id="55" w:name="X16a6a4fc5ce63f8fa06a4af58b89a086c883a5e"/>
    <w:p>
      <w:pPr>
        <w:pStyle w:val="Overskrift1"/>
      </w:pPr>
      <w:r>
        <w:t xml:space="preserve">Tilrettelegging, motivasjon og kunnskapdeling</w:t>
      </w:r>
    </w:p>
    <w:bookmarkStart w:id="24" w:name="X8cda571f85750643ca0f132c4a58bef8164f6a5"/>
    <w:p>
      <w:pPr>
        <w:pStyle w:val="Overskrift2"/>
      </w:pPr>
      <w:r>
        <w:t xml:space="preserve">Alt i alt, opplever du at det har vært manglende tilrettelegging for å studere på din arbeidsplass?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3" w:name="Xdd1b50b1e01d12c05f55cf3139e0ea3584a223d"/>
          <w:p>
            <w:pPr>
              <w:jc w:val="center"/>
            </w:pPr>
            <w:r>
              <w:drawing>
                <wp:inline>
                  <wp:extent cx="5143500" cy="1591625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5-1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59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Alt i alt, opplever du at det har vært manglende tilrettelegging for å studere på din arbeidsplass?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23"/>
        </w:tc>
      </w:tr>
    </w:tbl>
    <w:bookmarkEnd w:id="24"/>
    <w:bookmarkStart w:id="29" w:name="X278f2ad2feb8cf3d81f19bdcfcb7533bd06ea22"/>
    <w:p>
      <w:pPr>
        <w:pStyle w:val="Overskrift2"/>
      </w:pPr>
      <w:r>
        <w:t xml:space="preserve">Har du fått dekket økonomiske utgifter i forbindelse med utdanningen?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8" w:name="X7e3ed9bf3acb614c3bd17a83088e2c5b41eb749"/>
          <w:p>
            <w:pPr>
              <w:jc w:val="center"/>
            </w:pPr>
            <w:r>
              <w:drawing>
                <wp:inline>
                  <wp:extent cx="5143500" cy="1105869"/>
                  <wp:effectExtent b="0" l="0" r="0" t="0"/>
                  <wp:docPr descr="" title="" id="26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6-1.png" id="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10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Har du fått dekket økonomiske utgifter i forbindelse med utdanningen?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28"/>
        </w:tc>
      </w:tr>
    </w:tbl>
    <w:bookmarkEnd w:id="29"/>
    <w:bookmarkStart w:id="34" w:name="X3cfe712c31489136f4e7d78a328867284a6e75f"/>
    <w:p>
      <w:pPr>
        <w:pStyle w:val="Overskrift2"/>
      </w:pPr>
      <w:r>
        <w:t xml:space="preserve">Hvordan vurderer du det å kombinere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3" w:name="X926d98437b01639b9c1a2f50b068524c29af7bb"/>
          <w:p>
            <w:pPr>
              <w:jc w:val="center"/>
            </w:pPr>
            <w:r>
              <w:drawing>
                <wp:inline>
                  <wp:extent cx="5143500" cy="2328872"/>
                  <wp:effectExtent b="0" l="0" r="0" t="0"/>
                  <wp:docPr descr="" title="" id="31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7-1.png" id="3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328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vurderer du det å kombinere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33"/>
        </w:tc>
      </w:tr>
    </w:tbl>
    <w:bookmarkEnd w:id="34"/>
    <w:bookmarkStart w:id="39" w:name="Xd02eacc0f20fe6087c93db11e8af29e26528818"/>
    <w:p>
      <w:pPr>
        <w:pStyle w:val="Overskrift2"/>
      </w:pPr>
      <w:r>
        <w:t xml:space="preserve">I hvilken grad ble det tilrettelagt for utdanningen ved at andre avlastet deg for noen av dine oppgaver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8" w:name="Xd33eeed2f45fe2a51769fab18cded1f5b9f2b18"/>
          <w:p>
            <w:pPr>
              <w:jc w:val="center"/>
            </w:pPr>
            <w:r>
              <w:drawing>
                <wp:inline>
                  <wp:extent cx="5143500" cy="2328872"/>
                  <wp:effectExtent b="0" l="0" r="0" t="0"/>
                  <wp:docPr descr="" title="" id="36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8-1.png" id="3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328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ble det tilrettelagt for utdanningen ved at andre avlastet deg for noen av dine oppgaver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38"/>
        </w:tc>
      </w:tr>
    </w:tbl>
    <w:bookmarkEnd w:id="39"/>
    <w:bookmarkStart w:id="44" w:name="X127d2d07ffbcfc2efe2a4e6023d4693eea8249d"/>
    <w:p>
      <w:pPr>
        <w:pStyle w:val="Overskrift2"/>
      </w:pPr>
      <w:r>
        <w:t xml:space="preserve">I hvilken grad mener du utgiftsdekkingen har vært tilstrekkelig?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3" w:name="Xd1bd26b9da72c5d8222806c9b14dc29c54c59b7"/>
          <w:p>
            <w:pPr>
              <w:jc w:val="center"/>
            </w:pPr>
            <w:r>
              <w:drawing>
                <wp:inline>
                  <wp:extent cx="5143500" cy="1591625"/>
                  <wp:effectExtent b="0" l="0" r="0" t="0"/>
                  <wp:docPr descr="" title="" id="41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9-1.png" id="4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59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mener du utgiftsdekkingen har vært tilstrekkelig?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43"/>
        </w:tc>
      </w:tr>
    </w:tbl>
    <w:bookmarkEnd w:id="44"/>
    <w:bookmarkStart w:id="49" w:name="X4d1d56b4ecd6bc9c3d009c5ef3a29b0022619fd"/>
    <w:p>
      <w:pPr>
        <w:pStyle w:val="Overskrift2"/>
      </w:pPr>
      <w:r>
        <w:t xml:space="preserve">I hvilken grad var du selv motivert for å ta lederutdanning?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8" w:name="X4a9cd2b09f58a0b52010aecd791215a93130128"/>
          <w:p>
            <w:pPr>
              <w:jc w:val="center"/>
            </w:pPr>
            <w:r>
              <w:drawing>
                <wp:inline>
                  <wp:extent cx="5143500" cy="1105869"/>
                  <wp:effectExtent b="0" l="0" r="0" t="0"/>
                  <wp:docPr descr="" title="" id="46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10-1.png" id="4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10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var du selv motivert for å ta lederutdanning?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48"/>
        </w:tc>
      </w:tr>
    </w:tbl>
    <w:bookmarkEnd w:id="49"/>
    <w:bookmarkStart w:id="54" w:name="X2ebb7d42e38e7edb6fa188ee7f34cefbd373c45"/>
    <w:p>
      <w:pPr>
        <w:pStyle w:val="Overskrift2"/>
      </w:pPr>
      <w:r>
        <w:t xml:space="preserve">Vennligst gi din oppfatning av kunnskapsdeling på skolen og i kommune/fylkeskommunen der du jobber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3" w:name="X9c90b31875c0cb91f8578549ffbf82033268115"/>
          <w:p>
            <w:pPr>
              <w:jc w:val="center"/>
            </w:pPr>
            <w:r>
              <w:drawing>
                <wp:inline>
                  <wp:extent cx="5143500" cy="2086568"/>
                  <wp:effectExtent b="0" l="0" r="0" t="0"/>
                  <wp:docPr descr="" title="" id="51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11-1.png" id="5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8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Vennligst gi din oppfatning av kunnskapsdeling på skolen og i kommune/fylkeskommunen der du jobber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53"/>
        </w:tc>
      </w:tr>
    </w:tbl>
    <w:bookmarkEnd w:id="54"/>
    <w:bookmarkEnd w:id="55"/>
    <w:bookmarkStart w:id="71" w:name="gjennomføring-av-studiet"/>
    <w:p>
      <w:pPr>
        <w:pStyle w:val="Overskrift1"/>
      </w:pPr>
      <w:r>
        <w:t xml:space="preserve">Gjennomføring av studiet</w:t>
      </w:r>
    </w:p>
    <w:bookmarkStart w:id="60" w:name="X2a21715402cd5536227d532b558c0c04840580c"/>
    <w:p>
      <w:pPr>
        <w:pStyle w:val="Overskrift2"/>
      </w:pPr>
      <w:r>
        <w:t xml:space="preserve">Hvor viktig mener du ulike læringsaktiviteter i lederutdanningen har vært for ditt læringsutbytte?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9" w:name="Xa3c66814aa00ce01630c51163665b4833a08a78"/>
          <w:p>
            <w:pPr>
              <w:jc w:val="center"/>
            </w:pPr>
            <w:r>
              <w:drawing>
                <wp:inline>
                  <wp:extent cx="5143500" cy="8179308"/>
                  <wp:effectExtent b="0" l="0" r="0" t="0"/>
                  <wp:docPr descr="" title="" id="57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23-1.png" id="5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8179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 viktig mener du ulike læringsaktiviteter i lederutdanningen har vært for ditt læringsutbytte?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59"/>
        </w:tc>
      </w:tr>
    </w:tbl>
    <w:bookmarkEnd w:id="60"/>
    <w:bookmarkStart w:id="65" w:name="X0c7b197f4f2a87a9e7ee4a7c5a375b9f2c2ae5a"/>
    <w:p>
      <w:pPr>
        <w:pStyle w:val="Overskrift2"/>
      </w:pPr>
      <w:r>
        <w:t xml:space="preserve">I hvilken grad var lederutdanningen basert på følgende læringsaktiviteter?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4" w:name="X27038b4c4a9d53cab43f7444bdb1f66e7ad1998"/>
          <w:p>
            <w:pPr>
              <w:jc w:val="center"/>
            </w:pPr>
            <w:r>
              <w:drawing>
                <wp:inline>
                  <wp:extent cx="5143500" cy="8179308"/>
                  <wp:effectExtent b="0" l="0" r="0" t="0"/>
                  <wp:docPr descr="" title="" id="62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24-1.png" id="6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8179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var lederutdanningen basert på følgende læringsaktiviteter?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64"/>
        </w:tc>
      </w:tr>
    </w:tbl>
    <w:bookmarkEnd w:id="65"/>
    <w:bookmarkStart w:id="70" w:name="Xce731983151693f8e59ead3217a66d80fb4d008"/>
    <w:p>
      <w:pPr>
        <w:pStyle w:val="Overskrift2"/>
      </w:pPr>
      <w:r>
        <w:t xml:space="preserve">Vi er interessert i å vite hvordan du har jobbet med utdanningen mellom samlingene. Vennligst angi i hvilken grad følgende utsagn stemmer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9" w:name="X361fe5bc860671db67534321e7ed4dcc78109b5"/>
          <w:p>
            <w:pPr>
              <w:jc w:val="center"/>
            </w:pPr>
            <w:r>
              <w:drawing>
                <wp:inline>
                  <wp:extent cx="5143500" cy="8179308"/>
                  <wp:effectExtent b="0" l="0" r="0" t="0"/>
                  <wp:docPr descr="" title="" id="67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25-1.png" id="6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8179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Vi er interessert i å vite hvordan du har jobbet med utdanningen mellom samlingene. Vennligst angi i hvilken grad følgende utsagn stemmer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69"/>
        </w:tc>
      </w:tr>
    </w:tbl>
    <w:bookmarkEnd w:id="70"/>
    <w:bookmarkEnd w:id="71"/>
    <w:bookmarkStart w:id="102" w:name="utbytte-av-rektorutdanningen"/>
    <w:p>
      <w:pPr>
        <w:pStyle w:val="Overskrift1"/>
      </w:pPr>
      <w:r>
        <w:t xml:space="preserve">Utbytte av rektorutdanningen</w:t>
      </w:r>
    </w:p>
    <w:bookmarkStart w:id="76" w:name="X207d4ad27635c38117e21e30117f06e9c50e156"/>
    <w:p>
      <w:pPr>
        <w:pStyle w:val="Overskrift2"/>
      </w:pPr>
      <w:r>
        <w:t xml:space="preserve">I hvilken grad er du fornøyd med utdanningen som helhet?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5" w:name="Xc8fdecb943bfe5bebba823d9e6811122959a6a2"/>
          <w:p>
            <w:pPr>
              <w:jc w:val="center"/>
            </w:pPr>
            <w:r>
              <w:drawing>
                <wp:inline>
                  <wp:extent cx="5143500" cy="1105869"/>
                  <wp:effectExtent b="0" l="0" r="0" t="0"/>
                  <wp:docPr descr="" title="" id="73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33-1.png" id="7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10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er du fornøyd med utdanningen som helhet?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75"/>
        </w:tc>
      </w:tr>
    </w:tbl>
    <w:bookmarkEnd w:id="76"/>
    <w:bookmarkStart w:id="81" w:name="X3bbdeecc6e6e8220dde0396d71ec163c85ae542"/>
    <w:p>
      <w:pPr>
        <w:pStyle w:val="Overskrift2"/>
      </w:pPr>
      <w:r>
        <w:t xml:space="preserve">I hvilken grad har du endret forventningene til deg selv som leder, som følge av utdanningen?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0" w:name="Xc3b8a2f04f7e29b5170b4026015c38305e2fad4"/>
          <w:p>
            <w:pPr>
              <w:jc w:val="center"/>
            </w:pPr>
            <w:r>
              <w:drawing>
                <wp:inline>
                  <wp:extent cx="5143500" cy="1105869"/>
                  <wp:effectExtent b="0" l="0" r="0" t="0"/>
                  <wp:docPr descr="" title="" id="78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34-1.png" id="7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10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har du endret forventningene til deg selv som leder, som følge av utdanningen?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80"/>
        </w:tc>
      </w:tr>
    </w:tbl>
    <w:bookmarkEnd w:id="81"/>
    <w:bookmarkStart w:id="86" w:name="X58d77fddb601551b4d3c83d2f02c9cfbbdde790"/>
    <w:p>
      <w:pPr>
        <w:pStyle w:val="Overskrift2"/>
      </w:pPr>
      <w:r>
        <w:t xml:space="preserve">I hvilken grad har du forandret egen praksis som følge av utdanningen?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5" w:name="Xbcea4b614032fbdff896b018e4a2679785fd0c8"/>
          <w:p>
            <w:pPr>
              <w:jc w:val="center"/>
            </w:pPr>
            <w:r>
              <w:drawing>
                <wp:inline>
                  <wp:extent cx="5143500" cy="1105869"/>
                  <wp:effectExtent b="0" l="0" r="0" t="0"/>
                  <wp:docPr descr="" title="" id="83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35-1.png" id="8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10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har du forandret egen praksis som følge av utdanningen?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85"/>
        </w:tc>
      </w:tr>
    </w:tbl>
    <w:bookmarkEnd w:id="86"/>
    <w:bookmarkStart w:id="91" w:name="X3d41cd38631904518e165cf86d93dca3c08de3d"/>
    <w:p>
      <w:pPr>
        <w:pStyle w:val="Overskrift2"/>
      </w:pPr>
      <w:r>
        <w:t xml:space="preserve">I hvilken grad har skolen forandret praksis som følge av utdanningen?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90" w:name="Xf61743ef43b460b0a38f644607e094b1cc3b539"/>
          <w:p>
            <w:pPr>
              <w:jc w:val="center"/>
            </w:pPr>
            <w:r>
              <w:drawing>
                <wp:inline>
                  <wp:extent cx="5143500" cy="1105869"/>
                  <wp:effectExtent b="0" l="0" r="0" t="0"/>
                  <wp:docPr descr="" title="" id="88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36-1.png" id="8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10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har skolen forandret praksis som følge av utdanningen?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90"/>
        </w:tc>
      </w:tr>
    </w:tbl>
    <w:bookmarkEnd w:id="91"/>
    <w:bookmarkStart w:id="96" w:name="X0961152d7a9dc903365d444889e318518e8937f"/>
    <w:p>
      <w:pPr>
        <w:pStyle w:val="Overskrift2"/>
      </w:pPr>
      <w:r>
        <w:t xml:space="preserve">I hvilken grad stemmer disse utsagnene?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95" w:name="Xf6c17386809e05dd88e13794dccf2cf2883f35f"/>
          <w:p>
            <w:pPr>
              <w:jc w:val="center"/>
            </w:pPr>
            <w:r>
              <w:drawing>
                <wp:inline>
                  <wp:extent cx="5143500" cy="6804279"/>
                  <wp:effectExtent b="0" l="0" r="0" t="0"/>
                  <wp:docPr descr="" title="" id="93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37-1.png" id="9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6804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stemmer disse utsagnene?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95"/>
        </w:tc>
      </w:tr>
    </w:tbl>
    <w:bookmarkEnd w:id="96"/>
    <w:bookmarkStart w:id="101" w:name="Xc76fce579e2a9735e1464847e57ceaa0a6503da"/>
    <w:p>
      <w:pPr>
        <w:pStyle w:val="Overskrift2"/>
      </w:pPr>
      <w:r>
        <w:t xml:space="preserve">Vennligst gi din oppfatning av læringsutbytte av lederutdanningen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0" w:name="X6e469e72e33f279a60d222c54a50eb46bba895c"/>
          <w:p>
            <w:pPr>
              <w:jc w:val="center"/>
            </w:pPr>
            <w:r>
              <w:drawing>
                <wp:inline>
                  <wp:extent cx="5143500" cy="8179308"/>
                  <wp:effectExtent b="0" l="0" r="0" t="0"/>
                  <wp:docPr descr="" title="" id="98" name="Picture"/>
                  <a:graphic>
                    <a:graphicData uri="http://schemas.openxmlformats.org/drawingml/2006/picture">
                      <pic:pic>
                        <pic:nvPicPr>
                          <pic:cNvPr descr="report_files/figure-docx/unnamed-chunk-38-1.png" id="9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8179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Vennligst gi din oppfatning av læringsutbytte av lederutdanningen</w:t>
            </w:r>
            <w:r>
              <w:t xml:space="preserve">.</w:t>
            </w:r>
            <w:r>
              <w:t xml:space="preserve"> </w:t>
            </w:r>
            <w:r>
              <w:rPr>
                <w:rStyle w:val="VerbatimChar"/>
              </w:rPr>
              <w:t xml:space="preserve">{r} x</w:t>
            </w:r>
            <w:r>
              <w:t xml:space="preserve">.</w:t>
            </w:r>
          </w:p>
          <w:bookmarkEnd w:id="100"/>
        </w:tc>
      </w:tr>
    </w:tbl>
    <w:bookmarkEnd w:id="101"/>
    <w:bookmarkEnd w:id="102"/>
    <w:sectPr w:rsidR="00C00BFB" w:rsidSect="003416F1">
      <w:pgSz w:code="9" w:h="16838" w:w="11906"/>
      <w:pgMar w:bottom="1928" w:footer="1134" w:gutter="0" w:header="0" w:left="1480" w:right="2325" w:top="1814"/>
      <w:cols w:space="708"/>
      <w:docGrid w:linePitch="286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FB14AFA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EF042E2C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818C560E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FA8C7C2E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D1EA8814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429A82FE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D97CFA36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9F1A4846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5598FFC0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8888423A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3B7E073F"/>
    <w:multiLevelType w:val="hybridMultilevel"/>
    <w:tmpl w:val="640472C8"/>
    <w:lvl w:ilvl="0" w:tplc="04140001">
      <w:start w:val="1"/>
      <w:numFmt w:val="bullet"/>
      <w:lvlText w:val=""/>
      <w:lvlJc w:val="left"/>
      <w:pPr>
        <w:ind w:hanging="360" w:left="2160"/>
      </w:pPr>
      <w:rPr>
        <w:rFonts w:ascii="Symbol" w:hAnsi="Symbol" w:hint="default"/>
      </w:rPr>
    </w:lvl>
    <w:lvl w:ilvl="1" w:tentative="1" w:tplc="04140003">
      <w:start w:val="1"/>
      <w:numFmt w:val="bullet"/>
      <w:lvlText w:val="o"/>
      <w:lvlJc w:val="left"/>
      <w:pPr>
        <w:ind w:hanging="360" w:left="2880"/>
      </w:pPr>
      <w:rPr>
        <w:rFonts w:ascii="Courier New" w:cs="Courier New" w:hAnsi="Courier New" w:hint="default"/>
      </w:rPr>
    </w:lvl>
    <w:lvl w:ilvl="2" w:tentative="1" w:tplc="04140005">
      <w:start w:val="1"/>
      <w:numFmt w:val="bullet"/>
      <w:lvlText w:val=""/>
      <w:lvlJc w:val="left"/>
      <w:pPr>
        <w:ind w:hanging="360" w:left="3600"/>
      </w:pPr>
      <w:rPr>
        <w:rFonts w:ascii="Wingdings" w:hAnsi="Wingdings" w:hint="default"/>
      </w:rPr>
    </w:lvl>
    <w:lvl w:ilvl="3" w:tentative="1" w:tplc="04140001">
      <w:start w:val="1"/>
      <w:numFmt w:val="bullet"/>
      <w:lvlText w:val=""/>
      <w:lvlJc w:val="left"/>
      <w:pPr>
        <w:ind w:hanging="360" w:left="4320"/>
      </w:pPr>
      <w:rPr>
        <w:rFonts w:ascii="Symbol" w:hAnsi="Symbol" w:hint="default"/>
      </w:rPr>
    </w:lvl>
    <w:lvl w:ilvl="4" w:tentative="1" w:tplc="04140003">
      <w:start w:val="1"/>
      <w:numFmt w:val="bullet"/>
      <w:lvlText w:val="o"/>
      <w:lvlJc w:val="left"/>
      <w:pPr>
        <w:ind w:hanging="360" w:left="5040"/>
      </w:pPr>
      <w:rPr>
        <w:rFonts w:ascii="Courier New" w:cs="Courier New" w:hAnsi="Courier New" w:hint="default"/>
      </w:rPr>
    </w:lvl>
    <w:lvl w:ilvl="5" w:tentative="1" w:tplc="04140005">
      <w:start w:val="1"/>
      <w:numFmt w:val="bullet"/>
      <w:lvlText w:val=""/>
      <w:lvlJc w:val="left"/>
      <w:pPr>
        <w:ind w:hanging="360" w:left="5760"/>
      </w:pPr>
      <w:rPr>
        <w:rFonts w:ascii="Wingdings" w:hAnsi="Wingdings" w:hint="default"/>
      </w:rPr>
    </w:lvl>
    <w:lvl w:ilvl="6" w:tentative="1" w:tplc="04140001">
      <w:start w:val="1"/>
      <w:numFmt w:val="bullet"/>
      <w:lvlText w:val=""/>
      <w:lvlJc w:val="left"/>
      <w:pPr>
        <w:ind w:hanging="360" w:left="6480"/>
      </w:pPr>
      <w:rPr>
        <w:rFonts w:ascii="Symbol" w:hAnsi="Symbol" w:hint="default"/>
      </w:rPr>
    </w:lvl>
    <w:lvl w:ilvl="7" w:tentative="1" w:tplc="04140003">
      <w:start w:val="1"/>
      <w:numFmt w:val="bullet"/>
      <w:lvlText w:val="o"/>
      <w:lvlJc w:val="left"/>
      <w:pPr>
        <w:ind w:hanging="360" w:left="7200"/>
      </w:pPr>
      <w:rPr>
        <w:rFonts w:ascii="Courier New" w:cs="Courier New" w:hAnsi="Courier New" w:hint="default"/>
      </w:rPr>
    </w:lvl>
    <w:lvl w:ilvl="8" w:tentative="1" w:tplc="04140005">
      <w:start w:val="1"/>
      <w:numFmt w:val="bullet"/>
      <w:lvlText w:val=""/>
      <w:lvlJc w:val="left"/>
      <w:pPr>
        <w:ind w:hanging="360" w:left="7920"/>
      </w:pPr>
      <w:rPr>
        <w:rFonts w:ascii="Wingdings" w:hAnsi="Wingdings" w:hint="default"/>
      </w:rPr>
    </w:lvl>
  </w:abstractNum>
  <w:abstractNum w15:restartNumberingAfterBreak="0" w:abstractNumId="11">
    <w:nsid w:val="43CD6385"/>
    <w:multiLevelType w:val="multilevel"/>
    <w:tmpl w:val="9E7A3BB6"/>
    <w:lvl w:ilvl="0">
      <w:start w:val="1"/>
      <w:numFmt w:val="decimal"/>
      <w:pStyle w:val="Overskrift1"/>
      <w:lvlText w:val="%1"/>
      <w:lvlJc w:val="left"/>
      <w:pPr>
        <w:ind w:hanging="432" w:left="432"/>
      </w:pPr>
    </w:lvl>
    <w:lvl w:ilvl="1">
      <w:start w:val="1"/>
      <w:numFmt w:val="decimal"/>
      <w:pStyle w:val="Overskrift2"/>
      <w:lvlText w:val="%1.%2"/>
      <w:lvlJc w:val="left"/>
      <w:pPr>
        <w:ind w:hanging="576" w:left="576"/>
      </w:pPr>
    </w:lvl>
    <w:lvl w:ilvl="2">
      <w:start w:val="1"/>
      <w:numFmt w:val="decimal"/>
      <w:pStyle w:val="Overskrift3"/>
      <w:lvlText w:val="%1.%2.%3"/>
      <w:lvlJc w:val="left"/>
      <w:pPr>
        <w:ind w:hanging="720" w:left="720"/>
      </w:pPr>
    </w:lvl>
    <w:lvl w:ilvl="3">
      <w:start w:val="1"/>
      <w:numFmt w:val="decimal"/>
      <w:lvlText w:val="%1.%2.%3.%4"/>
      <w:lvlJc w:val="left"/>
      <w:pPr>
        <w:ind w:hanging="864" w:left="864"/>
      </w:pPr>
    </w:lvl>
    <w:lvl w:ilvl="4">
      <w:start w:val="1"/>
      <w:numFmt w:val="decimal"/>
      <w:lvlText w:val="%1.%2.%3.%4.%5"/>
      <w:lvlJc w:val="left"/>
      <w:pPr>
        <w:ind w:hanging="1008" w:left="1008"/>
      </w:pPr>
    </w:lvl>
    <w:lvl w:ilvl="5">
      <w:start w:val="1"/>
      <w:numFmt w:val="decimal"/>
      <w:lvlText w:val="%1.%2.%3.%4.%5.%6"/>
      <w:lvlJc w:val="left"/>
      <w:pPr>
        <w:ind w:hanging="1152" w:left="1152"/>
      </w:pPr>
    </w:lvl>
    <w:lvl w:ilvl="6">
      <w:start w:val="1"/>
      <w:numFmt w:val="decimal"/>
      <w:pStyle w:val="Overskrift7"/>
      <w:lvlText w:val="%1.%2.%3.%4.%5.%6.%7"/>
      <w:lvlJc w:val="left"/>
      <w:pPr>
        <w:ind w:hanging="1296" w:left="1296"/>
      </w:pPr>
    </w:lvl>
    <w:lvl w:ilvl="7">
      <w:start w:val="1"/>
      <w:numFmt w:val="decimal"/>
      <w:pStyle w:val="Overskrift8"/>
      <w:lvlText w:val="%1.%2.%3.%4.%5.%6.%7.%8"/>
      <w:lvlJc w:val="left"/>
      <w:pPr>
        <w:ind w:hanging="1440" w:left="1440"/>
      </w:pPr>
    </w:lvl>
    <w:lvl w:ilvl="8">
      <w:start w:val="1"/>
      <w:numFmt w:val="decimal"/>
      <w:pStyle w:val="Overskrift9"/>
      <w:lvlText w:val="%1.%2.%3.%4.%5.%6.%7.%8.%9"/>
      <w:lvlJc w:val="left"/>
      <w:pPr>
        <w:ind w:hanging="1584" w:left="1584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16cid:durableId="1214973256" w:numId="1">
    <w:abstractNumId w:val="11"/>
  </w:num>
  <w:num w16cid:durableId="1011426" w:numId="2">
    <w:abstractNumId w:val="8"/>
  </w:num>
  <w:num w16cid:durableId="905992314" w:numId="3">
    <w:abstractNumId w:val="3"/>
  </w:num>
  <w:num w16cid:durableId="346373458" w:numId="4">
    <w:abstractNumId w:val="2"/>
  </w:num>
  <w:num w16cid:durableId="464662500" w:numId="5">
    <w:abstractNumId w:val="1"/>
  </w:num>
  <w:num w16cid:durableId="520290319" w:numId="6">
    <w:abstractNumId w:val="0"/>
  </w:num>
  <w:num w16cid:durableId="1426655940" w:numId="7">
    <w:abstractNumId w:val="9"/>
  </w:num>
  <w:num w16cid:durableId="1301348416" w:numId="8">
    <w:abstractNumId w:val="7"/>
  </w:num>
  <w:num w16cid:durableId="939066543" w:numId="9">
    <w:abstractNumId w:val="6"/>
  </w:num>
  <w:num w16cid:durableId="1044674982" w:numId="10">
    <w:abstractNumId w:val="5"/>
  </w:num>
  <w:num w16cid:durableId="421224606" w:numId="11">
    <w:abstractNumId w:val="4"/>
  </w:num>
  <w:num w16cid:durableId="824781908" w:numId="12">
    <w:abstractNumId w:val="10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43B4A"/>
    <w:rsid w:val="0004162B"/>
    <w:rsid w:val="000A4918"/>
    <w:rsid w:val="000B6E06"/>
    <w:rsid w:val="000D538B"/>
    <w:rsid w:val="000E3584"/>
    <w:rsid w:val="00152AA0"/>
    <w:rsid w:val="001905FF"/>
    <w:rsid w:val="00196A85"/>
    <w:rsid w:val="001A56D6"/>
    <w:rsid w:val="001A7F66"/>
    <w:rsid w:val="001E6242"/>
    <w:rsid w:val="001E6F9C"/>
    <w:rsid w:val="001F686B"/>
    <w:rsid w:val="002757F6"/>
    <w:rsid w:val="00277932"/>
    <w:rsid w:val="002C58A3"/>
    <w:rsid w:val="002C5FE0"/>
    <w:rsid w:val="002D175E"/>
    <w:rsid w:val="00321CE0"/>
    <w:rsid w:val="003416F1"/>
    <w:rsid w:val="003B0F1C"/>
    <w:rsid w:val="003E24A9"/>
    <w:rsid w:val="0040552D"/>
    <w:rsid w:val="00410909"/>
    <w:rsid w:val="0041316F"/>
    <w:rsid w:val="004417CB"/>
    <w:rsid w:val="00443B4A"/>
    <w:rsid w:val="004561E2"/>
    <w:rsid w:val="0046132E"/>
    <w:rsid w:val="004C0F85"/>
    <w:rsid w:val="0053371B"/>
    <w:rsid w:val="00604899"/>
    <w:rsid w:val="006116F7"/>
    <w:rsid w:val="00643FB9"/>
    <w:rsid w:val="00647D47"/>
    <w:rsid w:val="00651B21"/>
    <w:rsid w:val="00696A36"/>
    <w:rsid w:val="006A4967"/>
    <w:rsid w:val="006D7215"/>
    <w:rsid w:val="006F32E3"/>
    <w:rsid w:val="006F3F4F"/>
    <w:rsid w:val="00726AC2"/>
    <w:rsid w:val="00836BFD"/>
    <w:rsid w:val="00850EC8"/>
    <w:rsid w:val="00873933"/>
    <w:rsid w:val="008B0ABF"/>
    <w:rsid w:val="00904097"/>
    <w:rsid w:val="00910CEE"/>
    <w:rsid w:val="00913416"/>
    <w:rsid w:val="00952879"/>
    <w:rsid w:val="009B3894"/>
    <w:rsid w:val="009E420F"/>
    <w:rsid w:val="00A2399B"/>
    <w:rsid w:val="00A3744E"/>
    <w:rsid w:val="00A6001B"/>
    <w:rsid w:val="00A74291"/>
    <w:rsid w:val="00A8129C"/>
    <w:rsid w:val="00AA1A6A"/>
    <w:rsid w:val="00AE0A74"/>
    <w:rsid w:val="00B32EA9"/>
    <w:rsid w:val="00B57F32"/>
    <w:rsid w:val="00B77E53"/>
    <w:rsid w:val="00B84746"/>
    <w:rsid w:val="00BE6E86"/>
    <w:rsid w:val="00BF16E0"/>
    <w:rsid w:val="00C00BFB"/>
    <w:rsid w:val="00C87D1C"/>
    <w:rsid w:val="00C95C11"/>
    <w:rsid w:val="00CA7BD0"/>
    <w:rsid w:val="00CC13FF"/>
    <w:rsid w:val="00CC5E40"/>
    <w:rsid w:val="00D26A63"/>
    <w:rsid w:val="00D473E6"/>
    <w:rsid w:val="00D61265"/>
    <w:rsid w:val="00D63CFC"/>
    <w:rsid w:val="00D75918"/>
    <w:rsid w:val="00D80EDE"/>
    <w:rsid w:val="00E00F4C"/>
    <w:rsid w:val="00E0130D"/>
    <w:rsid w:val="00E82676"/>
    <w:rsid w:val="00E935C5"/>
    <w:rsid w:val="00EA4BC0"/>
    <w:rsid w:val="00EA4C4E"/>
    <w:rsid w:val="00EB6AD4"/>
    <w:rsid w:val="00EC2638"/>
    <w:rsid w:val="00EC499F"/>
    <w:rsid w:val="00F25603"/>
    <w:rsid w:val="00F73201"/>
    <w:rsid w:val="00FC37C8"/>
  </w:rsids>
  <w:themeFontLang w:bidi="ar-SA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nb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8B0ABF"/>
    <w:pPr>
      <w:spacing w:after="0" w:before="240"/>
      <w:ind w:left="794"/>
    </w:pPr>
    <w:rPr>
      <w:sz w:val="21"/>
      <w:szCs w:val="21"/>
    </w:rPr>
  </w:style>
  <w:style w:styleId="Overskrift1" w:type="paragraph">
    <w:name w:val="heading 1"/>
    <w:next w:val="Brdtekst"/>
    <w:uiPriority w:val="9"/>
    <w:qFormat/>
    <w:rsid w:val="00CC5E40"/>
    <w:pPr>
      <w:keepNext/>
      <w:keepLines/>
      <w:pageBreakBefore/>
      <w:framePr w:hAnchor="text" w:vAnchor="text" w:wrap="notBeside" w:y="1"/>
      <w:numPr>
        <w:numId w:val="1"/>
      </w:numPr>
      <w:suppressAutoHyphens/>
      <w:spacing w:after="1134" w:before="1077" w:line="520" w:lineRule="atLeast"/>
      <w:ind w:hanging="794" w:left="794"/>
      <w:outlineLvl w:val="0"/>
    </w:pPr>
    <w:rPr>
      <w:rFonts w:asciiTheme="majorHAnsi" w:cstheme="majorBidi" w:eastAsiaTheme="majorEastAsia" w:hAnsiTheme="majorHAnsi"/>
      <w:b/>
      <w:bCs/>
      <w:color w:themeColor="text1" w:val="000000"/>
      <w:sz w:val="47"/>
      <w:szCs w:val="32"/>
    </w:rPr>
  </w:style>
  <w:style w:styleId="Overskrift2" w:type="paragraph">
    <w:name w:val="heading 2"/>
    <w:next w:val="Brdtekst"/>
    <w:uiPriority w:val="9"/>
    <w:unhideWhenUsed/>
    <w:qFormat/>
    <w:rsid w:val="00CC5E40"/>
    <w:pPr>
      <w:keepNext/>
      <w:keepLines/>
      <w:numPr>
        <w:ilvl w:val="1"/>
        <w:numId w:val="1"/>
      </w:numPr>
      <w:suppressAutoHyphens/>
      <w:spacing w:after="23" w:before="454" w:line="330" w:lineRule="atLeast"/>
      <w:ind w:hanging="794" w:left="794"/>
      <w:outlineLvl w:val="1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1"/>
    </w:rPr>
  </w:style>
  <w:style w:styleId="Overskrift3" w:type="paragraph">
    <w:name w:val="heading 3"/>
    <w:next w:val="Brdtekst"/>
    <w:uiPriority w:val="9"/>
    <w:unhideWhenUsed/>
    <w:qFormat/>
    <w:rsid w:val="00CC5E40"/>
    <w:pPr>
      <w:keepNext/>
      <w:keepLines/>
      <w:numPr>
        <w:ilvl w:val="2"/>
        <w:numId w:val="1"/>
      </w:numPr>
      <w:suppressAutoHyphens/>
      <w:spacing w:after="32" w:before="499" w:line="290" w:lineRule="atLeast"/>
      <w:ind w:hanging="794" w:left="794"/>
      <w:outlineLvl w:val="2"/>
    </w:pPr>
    <w:rPr>
      <w:rFonts w:asciiTheme="majorHAnsi" w:cstheme="majorBidi" w:eastAsiaTheme="majorEastAsia" w:hAnsiTheme="majorHAnsi"/>
      <w:b/>
      <w:bCs/>
      <w:color w:themeColor="text1" w:val="000000"/>
      <w:sz w:val="27"/>
    </w:rPr>
  </w:style>
  <w:style w:styleId="Overskrift4" w:type="paragraph">
    <w:name w:val="heading 4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left="864"/>
      <w:outlineLvl w:val="3"/>
    </w:pPr>
    <w:rPr>
      <w:rFonts w:asciiTheme="majorHAnsi" w:cstheme="majorBidi" w:eastAsiaTheme="majorEastAsia" w:hAnsiTheme="majorHAnsi"/>
      <w:bCs/>
      <w:color w:themeColor="text1" w:val="000000"/>
      <w:sz w:val="25"/>
    </w:rPr>
  </w:style>
  <w:style w:styleId="Overskrift5" w:type="paragraph">
    <w:name w:val="heading 5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firstLine="794" w:left="0"/>
      <w:outlineLvl w:val="4"/>
    </w:pPr>
    <w:rPr>
      <w:rFonts w:asciiTheme="majorHAnsi" w:cstheme="majorBidi" w:eastAsiaTheme="majorEastAsia" w:hAnsiTheme="majorHAnsi"/>
      <w:i/>
      <w:iCs/>
      <w:color w:themeColor="text1" w:val="000000"/>
      <w:sz w:val="25"/>
      <w:szCs w:val="24"/>
    </w:rPr>
  </w:style>
  <w:style w:styleId="Overskrift6" w:type="paragraph">
    <w:name w:val="heading 6"/>
    <w:basedOn w:val="Overskrift5"/>
    <w:next w:val="Brdtekst"/>
    <w:uiPriority w:val="9"/>
    <w:unhideWhenUsed/>
    <w:qFormat/>
    <w:rsid w:val="00B32EA9"/>
    <w:pPr>
      <w:outlineLvl w:val="5"/>
    </w:pPr>
  </w:style>
  <w:style w:styleId="Overskrift7" w:type="paragraph">
    <w:name w:val="heading 7"/>
    <w:basedOn w:val="Normal"/>
    <w:next w:val="Brdtekst"/>
    <w:uiPriority w:val="9"/>
    <w:unhideWhenUsed/>
    <w:qFormat/>
    <w:rsid w:val="00904097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cstheme="majorBidi" w:eastAsiaTheme="majorEastAsia" w:hAnsiTheme="majorHAnsi"/>
      <w:color w:themeColor="text1" w:val="000000"/>
    </w:rPr>
  </w:style>
  <w:style w:styleId="Overskrift8" w:type="paragraph">
    <w:name w:val="heading 8"/>
    <w:basedOn w:val="Normal"/>
    <w:next w:val="Brdtekst"/>
    <w:uiPriority w:val="9"/>
    <w:unhideWhenUsed/>
    <w:qFormat/>
    <w:rsid w:val="00904097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cstheme="majorBidi" w:eastAsiaTheme="majorEastAsia" w:hAnsiTheme="majorHAnsi"/>
      <w:color w:themeColor="text1" w:val="000000"/>
    </w:rPr>
  </w:style>
  <w:style w:styleId="Overskrift9" w:type="paragraph">
    <w:name w:val="heading 9"/>
    <w:basedOn w:val="Normal"/>
    <w:next w:val="Brdtekst"/>
    <w:uiPriority w:val="9"/>
    <w:unhideWhenUsed/>
    <w:qFormat/>
    <w:rsid w:val="00904097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cstheme="majorBidi" w:eastAsiaTheme="majorEastAsia" w:hAnsiTheme="majorHAnsi"/>
      <w:color w:themeColor="text1" w:val="000000"/>
    </w:rPr>
  </w:style>
  <w:style w:default="1" w:styleId="Standardskriftforavsnitt" w:type="character">
    <w:name w:val="Default Paragraph Font"/>
    <w:uiPriority w:val="1"/>
    <w:semiHidden/>
    <w:unhideWhenUsed/>
  </w:style>
  <w:style w:default="1" w:styleId="Vanligtabel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Ingenliste" w:type="numbering">
    <w:name w:val="No List"/>
    <w:uiPriority w:val="99"/>
    <w:semiHidden/>
    <w:unhideWhenUsed/>
  </w:style>
  <w:style w:styleId="Brdtekst" w:type="paragraph">
    <w:name w:val="Body Text"/>
    <w:basedOn w:val="Normal"/>
    <w:link w:val="BrdtekstTegn"/>
    <w:qFormat/>
    <w:rsid w:val="00EB6AD4"/>
    <w:pPr>
      <w:spacing w:before="0" w:line="320" w:lineRule="exact"/>
      <w:ind w:firstLine="255"/>
      <w:jc w:val="both"/>
    </w:pPr>
  </w:style>
  <w:style w:customStyle="1" w:styleId="FirstParagraph" w:type="paragraph">
    <w:name w:val="First Paragraph"/>
    <w:basedOn w:val="Brdtekst"/>
    <w:next w:val="Brdtekst"/>
    <w:qFormat/>
    <w:rsid w:val="00850EC8"/>
    <w:pPr>
      <w:spacing w:before="159" w:line="320" w:lineRule="atLeast"/>
      <w:ind w:firstLine="0"/>
    </w:pPr>
  </w:style>
  <w:style w:customStyle="1" w:styleId="Compact" w:type="paragraph">
    <w:name w:val="Compact"/>
    <w:basedOn w:val="Brdtekst"/>
    <w:qFormat/>
    <w:rsid w:val="00A8129C"/>
    <w:pPr>
      <w:spacing w:after="240" w:line="240" w:lineRule="auto"/>
      <w:ind w:firstLine="0" w:left="0"/>
      <w:jc w:val="left"/>
    </w:pPr>
  </w:style>
  <w:style w:styleId="Tittel" w:type="paragraph">
    <w:name w:val="Title"/>
    <w:basedOn w:val="Normal"/>
    <w:next w:val="Brdtekst"/>
    <w:qFormat/>
    <w:rsid w:val="0046132E"/>
    <w:pPr>
      <w:keepNext/>
      <w:keepLines/>
      <w:spacing w:after="240" w:before="480"/>
    </w:pPr>
    <w:rPr>
      <w:rFonts w:asciiTheme="majorHAnsi" w:cstheme="majorBidi" w:eastAsiaTheme="majorEastAsia" w:hAnsiTheme="majorHAnsi"/>
      <w:b/>
      <w:bCs/>
      <w:color w:themeColor="text1" w:val="000000"/>
      <w:sz w:val="46"/>
      <w:szCs w:val="46"/>
    </w:rPr>
  </w:style>
  <w:style w:styleId="Undertittel" w:type="paragraph">
    <w:name w:val="Subtitle"/>
    <w:next w:val="Brdtekst"/>
    <w:qFormat/>
    <w:rsid w:val="00910CEE"/>
    <w:pPr>
      <w:keepNext/>
      <w:keepLines/>
      <w:spacing w:after="240" w:before="240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0"/>
    </w:rPr>
  </w:style>
  <w:style w:customStyle="1" w:styleId="Author" w:type="paragraph">
    <w:name w:val="Author"/>
    <w:next w:val="Brdtekst"/>
    <w:qFormat/>
    <w:rsid w:val="00321CE0"/>
    <w:pPr>
      <w:keepNext/>
      <w:keepLines/>
      <w:jc w:val="center"/>
    </w:pPr>
    <w:rPr>
      <w:sz w:val="25"/>
    </w:rPr>
  </w:style>
  <w:style w:styleId="Dato" w:type="paragraph">
    <w:name w:val="Date"/>
    <w:next w:val="Brdtekst"/>
    <w:qFormat/>
    <w:rsid w:val="000B6E06"/>
    <w:pPr>
      <w:keepNext/>
      <w:keepLines/>
    </w:pPr>
    <w:rPr>
      <w:rFonts w:asciiTheme="majorHAnsi" w:hAnsiTheme="majorHAnsi"/>
      <w:sz w:val="25"/>
    </w:rPr>
  </w:style>
  <w:style w:customStyle="1" w:styleId="Abstract" w:type="paragraph">
    <w:name w:val="Abstract"/>
    <w:basedOn w:val="Normal"/>
    <w:next w:val="Brdtekst"/>
    <w:qFormat/>
    <w:rsid w:val="0041316F"/>
    <w:pPr>
      <w:spacing w:before="159" w:line="320" w:lineRule="atLeast"/>
    </w:pPr>
    <w:rPr>
      <w:szCs w:val="20"/>
    </w:rPr>
  </w:style>
  <w:style w:styleId="Bibliografi" w:type="paragraph">
    <w:name w:val="Bibliography"/>
    <w:basedOn w:val="Normal"/>
    <w:qFormat/>
  </w:style>
  <w:style w:styleId="Blokktekst" w:type="paragraph">
    <w:name w:val="Block Text"/>
    <w:basedOn w:val="Brdtekst"/>
    <w:next w:val="Brdtekst"/>
    <w:uiPriority w:val="9"/>
    <w:unhideWhenUsed/>
    <w:qFormat/>
    <w:rsid w:val="00A2399B"/>
    <w:pPr>
      <w:spacing w:before="159"/>
      <w:ind w:firstLine="0" w:left="1843"/>
    </w:pPr>
    <w:rPr>
      <w:i/>
      <w:iCs/>
    </w:rPr>
  </w:style>
  <w:style w:styleId="Fotnotetekst" w:type="paragraph">
    <w:name w:val="footnote text"/>
    <w:basedOn w:val="Normal"/>
    <w:uiPriority w:val="9"/>
    <w:unhideWhenUsed/>
    <w:qFormat/>
    <w:rsid w:val="000A4918"/>
    <w:pPr>
      <w:spacing w:line="220" w:lineRule="atLeast"/>
      <w:jc w:val="both"/>
    </w:pPr>
    <w:rPr>
      <w:sz w:val="17"/>
    </w:rPr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</w:pPr>
    <w:rPr>
      <w:b/>
    </w:rPr>
  </w:style>
  <w:style w:customStyle="1" w:styleId="Definition" w:type="paragraph">
    <w:name w:val="Definition"/>
    <w:basedOn w:val="Normal"/>
  </w:style>
  <w:style w:styleId="Bildetekst" w:type="paragraph">
    <w:name w:val="caption"/>
    <w:basedOn w:val="Normal"/>
    <w:link w:val="BildetekstTegn"/>
    <w:pPr>
      <w:spacing w:after="120"/>
    </w:pPr>
    <w:rPr>
      <w:i/>
    </w:rPr>
  </w:style>
  <w:style w:customStyle="1" w:styleId="TableCaption" w:type="paragraph">
    <w:name w:val="Tabl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  <w:color w:themeColor="text1" w:val="000000"/>
    </w:rPr>
  </w:style>
  <w:style w:customStyle="1" w:styleId="ImageCaption" w:type="paragraph">
    <w:name w:val="Imag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</w:rPr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ildetekstTegn" w:type="character">
    <w:name w:val="Bildetekst Tegn"/>
    <w:basedOn w:val="Standardskriftforavsnitt"/>
    <w:link w:val="Bildetekst"/>
  </w:style>
  <w:style w:customStyle="1" w:styleId="VerbatimChar" w:type="character">
    <w:name w:val="Verbatim Char"/>
    <w:basedOn w:val="BildetekstTegn"/>
    <w:rPr>
      <w:rFonts w:ascii="Consolas" w:hAnsi="Consolas"/>
      <w:sz w:val="22"/>
    </w:rPr>
  </w:style>
  <w:style w:customStyle="1" w:styleId="SectionNumber" w:type="character">
    <w:name w:val="Section Number"/>
    <w:basedOn w:val="BildetekstTegn"/>
  </w:style>
  <w:style w:styleId="Fotnotereferanse" w:type="character">
    <w:name w:val="footnote reference"/>
    <w:basedOn w:val="BildetekstTegn"/>
    <w:rPr>
      <w:vertAlign w:val="superscript"/>
    </w:rPr>
  </w:style>
  <w:style w:styleId="Hyperkobling" w:type="character">
    <w:name w:val="Hyperlink"/>
    <w:basedOn w:val="BildetekstTegn"/>
    <w:rPr>
      <w:color w:themeColor="accent1" w:val="4F81BD"/>
    </w:rPr>
  </w:style>
  <w:style w:styleId="Overskriftforinnholdsfortegnelse" w:type="paragraph">
    <w:name w:val="TOC Heading"/>
    <w:next w:val="Brdtekst"/>
    <w:uiPriority w:val="39"/>
    <w:unhideWhenUsed/>
    <w:qFormat/>
    <w:rsid w:val="003B0F1C"/>
    <w:pPr>
      <w:spacing w:before="240" w:line="259" w:lineRule="auto"/>
    </w:pPr>
    <w:rPr>
      <w:rFonts w:asciiTheme="majorHAnsi" w:cstheme="majorBidi" w:eastAsiaTheme="majorEastAsia" w:hAnsiTheme="majorHAnsi"/>
      <w:b/>
      <w:color w:themeColor="text1" w:val="000000"/>
      <w:sz w:val="47"/>
      <w:szCs w:val="32"/>
    </w:rPr>
  </w:style>
  <w:style w:customStyle="1" w:styleId="BrdtekstTegn" w:type="character">
    <w:name w:val="Brødtekst Tegn"/>
    <w:basedOn w:val="Standardskriftforavsnitt"/>
    <w:link w:val="Brdtekst"/>
    <w:rsid w:val="00EB6AD4"/>
    <w:rPr>
      <w:sz w:val="21"/>
      <w:szCs w:val="21"/>
    </w:rPr>
  </w:style>
  <w:style w:styleId="Topptekst" w:type="paragraph">
    <w:name w:val="header"/>
    <w:basedOn w:val="Normal"/>
    <w:link w:val="Topp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TopptekstTegn" w:type="character">
    <w:name w:val="Topptekst Tegn"/>
    <w:basedOn w:val="Standardskriftforavsnitt"/>
    <w:link w:val="Topptekst"/>
    <w:semiHidden/>
    <w:rsid w:val="00726AC2"/>
  </w:style>
  <w:style w:styleId="Bunntekst" w:type="paragraph">
    <w:name w:val="footer"/>
    <w:basedOn w:val="Normal"/>
    <w:link w:val="Bunn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BunntekstTegn" w:type="character">
    <w:name w:val="Bunntekst Tegn"/>
    <w:basedOn w:val="Standardskriftforavsnitt"/>
    <w:link w:val="Bunntekst"/>
    <w:semiHidden/>
    <w:rsid w:val="00726AC2"/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45" Target="media/rId45.png" /><Relationship Type="http://schemas.openxmlformats.org/officeDocument/2006/relationships/image" Id="rId50" Target="media/rId50.png" /><Relationship Type="http://schemas.openxmlformats.org/officeDocument/2006/relationships/image" Id="rId56" Target="media/rId56.png" /><Relationship Type="http://schemas.openxmlformats.org/officeDocument/2006/relationships/image" Id="rId61" Target="media/rId61.png" /><Relationship Type="http://schemas.openxmlformats.org/officeDocument/2006/relationships/image" Id="rId66" Target="media/rId66.png" /><Relationship Type="http://schemas.openxmlformats.org/officeDocument/2006/relationships/image" Id="rId72" Target="media/rId72.png" /><Relationship Type="http://schemas.openxmlformats.org/officeDocument/2006/relationships/image" Id="rId77" Target="media/rId77.png" /><Relationship Type="http://schemas.openxmlformats.org/officeDocument/2006/relationships/image" Id="rId82" Target="media/rId82.png" /><Relationship Type="http://schemas.openxmlformats.org/officeDocument/2006/relationships/image" Id="rId87" Target="media/rId87.png" /><Relationship Type="http://schemas.openxmlformats.org/officeDocument/2006/relationships/image" Id="rId92" Target="media/rId92.png" /><Relationship Type="http://schemas.openxmlformats.org/officeDocument/2006/relationships/image" Id="rId97" Target="media/rId97.png" /><Relationship Type="http://schemas.openxmlformats.org/officeDocument/2006/relationships/image" Id="rId20" Target="media/rId20.png" /><Relationship Type="http://schemas.openxmlformats.org/officeDocument/2006/relationships/image" Id="rId25" Target="media/rId25.png" /><Relationship Type="http://schemas.openxmlformats.org/officeDocument/2006/relationships/image" Id="rId30" Target="media/rId30.png" /><Relationship Type="http://schemas.openxmlformats.org/officeDocument/2006/relationships/image" Id="rId35" Target="media/rId35.png" /><Relationship Type="http://schemas.openxmlformats.org/officeDocument/2006/relationships/image" Id="rId40" Target="media/rId40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72</Words>
  <Characters>384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Rektor</dc:title>
  <dc:creator/>
  <dc:language>nb</dc:language>
  <cp:keywords/>
  <dcterms:created xsi:type="dcterms:W3CDTF">2025-02-16T22:07:24Z</dcterms:created>
  <dcterms:modified xsi:type="dcterms:W3CDTF">2025-02-16T22:07:24Z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bstract">
    <vt:lpwstr/>
  </property>
  <property fmtid="{D5CDD505-2E9C-101B-9397-08002B2CF9AE}" pid="3" name="appendex-cite-as">
    <vt:lpwstr>False</vt:lpwstr>
  </property>
  <property fmtid="{D5CDD505-2E9C-101B-9397-08002B2CF9AE}" pid="4" name="biblio-config">
    <vt:lpwstr>True</vt:lpwstr>
  </property>
  <property fmtid="{D5CDD505-2E9C-101B-9397-08002B2CF9AE}" pid="5" name="cache.comments">
    <vt:lpwstr>False</vt:lpwstr>
  </property>
  <property fmtid="{D5CDD505-2E9C-101B-9397-08002B2CF9AE}" pid="6" name="callout-icon">
    <vt:lpwstr>False</vt:lpwstr>
  </property>
  <property fmtid="{D5CDD505-2E9C-101B-9397-08002B2CF9AE}" pid="7" name="citation-location">
    <vt:lpwstr>margin</vt:lpwstr>
  </property>
  <property fmtid="{D5CDD505-2E9C-101B-9397-08002B2CF9AE}" pid="8" name="crossref">
    <vt:lpwstr/>
  </property>
  <property fmtid="{D5CDD505-2E9C-101B-9397-08002B2CF9AE}" pid="9" name="csl">
    <vt:lpwstr>../../../bibstyle.csl</vt:lpwstr>
  </property>
  <property fmtid="{D5CDD505-2E9C-101B-9397-08002B2CF9AE}" pid="10" name="date">
    <vt:lpwstr>22.11.2024</vt:lpwstr>
  </property>
  <property fmtid="{D5CDD505-2E9C-101B-9397-08002B2CF9AE}" pid="11" name="date-format">
    <vt:lpwstr>DD.MM.YYYY</vt:lpwstr>
  </property>
  <property fmtid="{D5CDD505-2E9C-101B-9397-08002B2CF9AE}" pid="12" name="execute">
    <vt:lpwstr/>
  </property>
  <property fmtid="{D5CDD505-2E9C-101B-9397-08002B2CF9AE}" pid="13" name="fig-cap-location">
    <vt:lpwstr>bottom</vt:lpwstr>
  </property>
  <property fmtid="{D5CDD505-2E9C-101B-9397-08002B2CF9AE}" pid="14" name="figure_table">
    <vt:lpwstr>True</vt:lpwstr>
  </property>
  <property fmtid="{D5CDD505-2E9C-101B-9397-08002B2CF9AE}" pid="15" name="funder">
    <vt:lpwstr>Utdanningsdirektoratet</vt:lpwstr>
  </property>
  <property fmtid="{D5CDD505-2E9C-101B-9397-08002B2CF9AE}" pid="16" name="funder_address">
    <vt:lpwstr>Schweigaards gate 15B, 0191 Oslo</vt:lpwstr>
  </property>
  <property fmtid="{D5CDD505-2E9C-101B-9397-08002B2CF9AE}" pid="17" name="google-scholar">
    <vt:lpwstr>True</vt:lpwstr>
  </property>
  <property fmtid="{D5CDD505-2E9C-101B-9397-08002B2CF9AE}" pid="18" name="header-includes">
    <vt:lpwstr/>
  </property>
  <property fmtid="{D5CDD505-2E9C-101B-9397-08002B2CF9AE}" pid="19" name="include-after">
    <vt:lpwstr/>
  </property>
  <property fmtid="{D5CDD505-2E9C-101B-9397-08002B2CF9AE}" pid="20" name="include-before">
    <vt:lpwstr/>
  </property>
  <property fmtid="{D5CDD505-2E9C-101B-9397-08002B2CF9AE}" pid="21" name="isbn">
    <vt:lpwstr>978-82-327-0607-5</vt:lpwstr>
  </property>
  <property fmtid="{D5CDD505-2E9C-101B-9397-08002B2CF9AE}" pid="22" name="issn">
    <vt:lpwstr>1894-8200 (online)</vt:lpwstr>
  </property>
  <property fmtid="{D5CDD505-2E9C-101B-9397-08002B2CF9AE}" pid="23" name="labels">
    <vt:lpwstr/>
  </property>
  <property fmtid="{D5CDD505-2E9C-101B-9397-08002B2CF9AE}" pid="24" name="license">
    <vt:lpwstr/>
  </property>
  <property fmtid="{D5CDD505-2E9C-101B-9397-08002B2CF9AE}" pid="25" name="lof">
    <vt:lpwstr>True</vt:lpwstr>
  </property>
  <property fmtid="{D5CDD505-2E9C-101B-9397-08002B2CF9AE}" pid="26" name="lot">
    <vt:lpwstr>True</vt:lpwstr>
  </property>
  <property fmtid="{D5CDD505-2E9C-101B-9397-08002B2CF9AE}" pid="27" name="number-depth">
    <vt:lpwstr>3</vt:lpwstr>
  </property>
  <property fmtid="{D5CDD505-2E9C-101B-9397-08002B2CF9AE}" pid="28" name="params">
    <vt:lpwstr/>
  </property>
  <property fmtid="{D5CDD505-2E9C-101B-9397-08002B2CF9AE}" pid="29" name="preface">
    <vt:lpwstr/>
  </property>
  <property fmtid="{D5CDD505-2E9C-101B-9397-08002B2CF9AE}" pid="30" name="project_no">
    <vt:lpwstr>21149</vt:lpwstr>
  </property>
  <property fmtid="{D5CDD505-2E9C-101B-9397-08002B2CF9AE}" pid="31" name="quarto-required">
    <vt:lpwstr>= 1.5</vt:lpwstr>
  </property>
  <property fmtid="{D5CDD505-2E9C-101B-9397-08002B2CF9AE}" pid="32" name="report_type">
    <vt:lpwstr>Arbeidsnotat</vt:lpwstr>
  </property>
  <property fmtid="{D5CDD505-2E9C-101B-9397-08002B2CF9AE}" pid="33" name="revealjs-plugins">
    <vt:lpwstr/>
  </property>
  <property fmtid="{D5CDD505-2E9C-101B-9397-08002B2CF9AE}" pid="34" name="sidebar">
    <vt:lpwstr>False</vt:lpwstr>
  </property>
  <property fmtid="{D5CDD505-2E9C-101B-9397-08002B2CF9AE}" pid="35" name="table_table">
    <vt:lpwstr>True</vt:lpwstr>
  </property>
  <property fmtid="{D5CDD505-2E9C-101B-9397-08002B2CF9AE}" pid="36" name="tbl-cap-location">
    <vt:lpwstr>top</vt:lpwstr>
  </property>
  <property fmtid="{D5CDD505-2E9C-101B-9397-08002B2CF9AE}" pid="37" name="toc-title">
    <vt:lpwstr>Innholdsfortegnelse</vt:lpwstr>
  </property>
</Properties>
</file>